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820" w:rsidRPr="00CE23B2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  <w:r w:rsidRPr="00CE23B2">
        <w:rPr>
          <w:rFonts w:ascii="Arial" w:hAnsi="Arial" w:cs="Arial"/>
          <w:sz w:val="20"/>
          <w:szCs w:val="20"/>
        </w:rPr>
        <w:t>Presseinformation</w:t>
      </w:r>
      <w:r w:rsidR="00C96D56" w:rsidRPr="00CE23B2">
        <w:rPr>
          <w:rFonts w:ascii="Arial" w:hAnsi="Arial" w:cs="Arial"/>
          <w:sz w:val="20"/>
          <w:szCs w:val="20"/>
        </w:rPr>
        <w:t xml:space="preserve"> vom </w:t>
      </w:r>
      <w:r w:rsidR="005F7183">
        <w:rPr>
          <w:rFonts w:ascii="Arial" w:hAnsi="Arial" w:cs="Arial"/>
          <w:sz w:val="20"/>
          <w:szCs w:val="20"/>
        </w:rPr>
        <w:t>13.09</w:t>
      </w:r>
      <w:bookmarkStart w:id="0" w:name="_GoBack"/>
      <w:bookmarkEnd w:id="0"/>
      <w:r w:rsidR="00393025" w:rsidRPr="00CE23B2">
        <w:rPr>
          <w:rFonts w:ascii="Arial" w:hAnsi="Arial" w:cs="Arial"/>
          <w:sz w:val="20"/>
          <w:szCs w:val="20"/>
        </w:rPr>
        <w:t>.2022</w:t>
      </w:r>
    </w:p>
    <w:p w:rsidR="00D335FC" w:rsidRPr="00CE23B2" w:rsidRDefault="00D335FC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6E6820" w:rsidRPr="00CE23B2" w:rsidRDefault="006E6820" w:rsidP="00E6620E">
      <w:pPr>
        <w:suppressLineNumbers/>
        <w:ind w:left="142"/>
        <w:outlineLvl w:val="0"/>
        <w:rPr>
          <w:rFonts w:ascii="Arial" w:hAnsi="Arial" w:cs="Arial"/>
          <w:sz w:val="20"/>
          <w:szCs w:val="20"/>
        </w:rPr>
      </w:pPr>
    </w:p>
    <w:p w:rsidR="000A3F93" w:rsidRPr="00CE23B2" w:rsidRDefault="0036688A" w:rsidP="00DF7C79">
      <w:pPr>
        <w:pStyle w:val="berschrift32"/>
        <w:suppressLineNumbers/>
        <w:shd w:val="clear" w:color="auto" w:fill="FFFFFF"/>
        <w:tabs>
          <w:tab w:val="left" w:pos="6237"/>
        </w:tabs>
        <w:spacing w:after="240" w:line="360" w:lineRule="auto"/>
        <w:ind w:left="142" w:right="708"/>
        <w:rPr>
          <w:rFonts w:ascii="Arial" w:hAnsi="Arial" w:cs="Arial"/>
          <w:color w:val="auto"/>
          <w:sz w:val="36"/>
          <w:szCs w:val="36"/>
        </w:rPr>
      </w:pPr>
      <w:r w:rsidRPr="00CE23B2">
        <w:rPr>
          <w:rFonts w:ascii="Arial" w:hAnsi="Arial" w:cs="Arial"/>
          <w:color w:val="auto"/>
          <w:sz w:val="36"/>
          <w:szCs w:val="36"/>
        </w:rPr>
        <w:t>INDEX G</w:t>
      </w:r>
      <w:r w:rsidR="00DC4475" w:rsidRPr="00CE23B2">
        <w:rPr>
          <w:rFonts w:ascii="Arial" w:hAnsi="Arial" w:cs="Arial"/>
          <w:color w:val="auto"/>
          <w:sz w:val="36"/>
          <w:szCs w:val="36"/>
        </w:rPr>
        <w:t>2</w:t>
      </w:r>
      <w:r w:rsidRPr="00CE23B2">
        <w:rPr>
          <w:rFonts w:ascii="Arial" w:hAnsi="Arial" w:cs="Arial"/>
          <w:color w:val="auto"/>
          <w:sz w:val="36"/>
          <w:szCs w:val="36"/>
        </w:rPr>
        <w:t xml:space="preserve">20: </w:t>
      </w:r>
      <w:r w:rsidR="009B3B4B" w:rsidRPr="00CE23B2">
        <w:rPr>
          <w:rFonts w:ascii="Arial" w:hAnsi="Arial" w:cs="Arial"/>
          <w:color w:val="auto"/>
          <w:sz w:val="36"/>
          <w:szCs w:val="36"/>
        </w:rPr>
        <w:br/>
      </w:r>
      <w:r w:rsidR="00DF7C79">
        <w:rPr>
          <w:rFonts w:ascii="Arial" w:hAnsi="Arial" w:cs="Arial"/>
          <w:color w:val="auto"/>
          <w:sz w:val="36"/>
          <w:szCs w:val="36"/>
        </w:rPr>
        <w:t xml:space="preserve">Effiziente Komplettbearbeitung mit neuem INDEX Dreh-Fräszentrum </w:t>
      </w:r>
    </w:p>
    <w:p w:rsidR="00A571E4" w:rsidRPr="00CE23B2" w:rsidRDefault="00A571E4" w:rsidP="00A62758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>D</w:t>
      </w:r>
      <w:r w:rsidR="0036688A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>ie</w:t>
      </w:r>
      <w:r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neue</w:t>
      </w:r>
      <w:r w:rsidR="00393025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Generation des</w:t>
      </w:r>
      <w:r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1622BB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>Dreh-Fräszentr</w:t>
      </w:r>
      <w:r w:rsidR="00393025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ums </w:t>
      </w:r>
      <w:r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>INDEX G</w:t>
      </w:r>
      <w:r w:rsidR="00047E88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>2</w:t>
      </w:r>
      <w:r w:rsidR="00357C65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>20</w:t>
      </w:r>
      <w:r w:rsidR="0036688A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>erweiter</w:t>
      </w:r>
      <w:r w:rsidR="00393025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>t</w:t>
      </w:r>
      <w:r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ab sofort die INDEX Produktpalette. Mit </w:t>
      </w:r>
      <w:r w:rsidR="00393025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>76</w:t>
      </w:r>
      <w:r w:rsidR="00047E88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mm Spindeldurchlass, </w:t>
      </w:r>
      <w:r w:rsidR="00A62758">
        <w:rPr>
          <w:rFonts w:ascii="Arial" w:eastAsiaTheme="minorHAnsi" w:hAnsi="Arial" w:cs="Arial"/>
          <w:b/>
          <w:sz w:val="20"/>
          <w:szCs w:val="20"/>
          <w:lang w:eastAsia="en-US"/>
        </w:rPr>
        <w:t>23</w:t>
      </w:r>
      <w:r w:rsidR="00393025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>0</w:t>
      </w:r>
      <w:r w:rsidR="00047E88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mm Spannfutterdurchmesser und </w:t>
      </w:r>
      <w:r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>einer D</w:t>
      </w:r>
      <w:r w:rsidR="0036688A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rehlänge von </w:t>
      </w:r>
      <w:r w:rsidR="00393025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>9</w:t>
      </w:r>
      <w:r w:rsidR="001622BB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00 mm </w:t>
      </w:r>
      <w:r w:rsidR="00047E88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>rundet</w:t>
      </w:r>
      <w:r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diese Baugröße </w:t>
      </w:r>
      <w:r w:rsidR="00047E88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die </w:t>
      </w:r>
      <w:r w:rsidR="00DE023C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komplett neukonstruierte </w:t>
      </w:r>
      <w:r w:rsidR="00047E88"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>G-Baureihe nach unten ab</w:t>
      </w:r>
      <w:r w:rsidRPr="00CE23B2"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</w:p>
    <w:p w:rsidR="001622BB" w:rsidRPr="00CE23B2" w:rsidRDefault="001622BB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9B3B4B" w:rsidRDefault="00AF7EC9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Komplettbearbeitung </w:t>
      </w:r>
      <w:r w:rsidR="009B3B4B" w:rsidRPr="00CE23B2">
        <w:rPr>
          <w:rFonts w:ascii="Arial" w:eastAsiaTheme="minorHAnsi" w:hAnsi="Arial" w:cs="Arial"/>
          <w:sz w:val="20"/>
          <w:szCs w:val="20"/>
          <w:lang w:eastAsia="en-US"/>
        </w:rPr>
        <w:t>ist für viele Metallbearbeiter das Mittel der Wahl, um einer höheren</w:t>
      </w:r>
      <w:r w:rsidR="009B3B4B" w:rsidRPr="009B3B4B">
        <w:rPr>
          <w:rFonts w:ascii="Arial" w:eastAsiaTheme="minorHAnsi" w:hAnsi="Arial" w:cs="Arial"/>
          <w:sz w:val="20"/>
          <w:szCs w:val="20"/>
          <w:lang w:eastAsia="en-US"/>
        </w:rPr>
        <w:t xml:space="preserve"> Variantenzahl, größere</w:t>
      </w:r>
      <w:r w:rsidR="009B3B4B">
        <w:rPr>
          <w:rFonts w:ascii="Arial" w:eastAsiaTheme="minorHAnsi" w:hAnsi="Arial" w:cs="Arial"/>
          <w:sz w:val="20"/>
          <w:szCs w:val="20"/>
          <w:lang w:eastAsia="en-US"/>
        </w:rPr>
        <w:t>r</w:t>
      </w:r>
      <w:r w:rsidR="009B3B4B" w:rsidRPr="009B3B4B">
        <w:rPr>
          <w:rFonts w:ascii="Arial" w:eastAsiaTheme="minorHAnsi" w:hAnsi="Arial" w:cs="Arial"/>
          <w:sz w:val="20"/>
          <w:szCs w:val="20"/>
          <w:lang w:eastAsia="en-US"/>
        </w:rPr>
        <w:t xml:space="preserve"> Leistungsdichte bei kleineren Abmaßen</w:t>
      </w:r>
      <w:r w:rsidR="009B3B4B">
        <w:rPr>
          <w:rFonts w:ascii="Arial" w:eastAsiaTheme="minorHAnsi" w:hAnsi="Arial" w:cs="Arial"/>
          <w:sz w:val="20"/>
          <w:szCs w:val="20"/>
          <w:lang w:eastAsia="en-US"/>
        </w:rPr>
        <w:t xml:space="preserve"> und</w:t>
      </w:r>
      <w:r w:rsidR="009B3B4B" w:rsidRPr="009B3B4B">
        <w:rPr>
          <w:rFonts w:ascii="Arial" w:eastAsiaTheme="minorHAnsi" w:hAnsi="Arial" w:cs="Arial"/>
          <w:sz w:val="20"/>
          <w:szCs w:val="20"/>
          <w:lang w:eastAsia="en-US"/>
        </w:rPr>
        <w:t xml:space="preserve"> gestiegene</w:t>
      </w:r>
      <w:r w:rsidR="009B3B4B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9B3B4B" w:rsidRPr="009B3B4B">
        <w:rPr>
          <w:rFonts w:ascii="Arial" w:eastAsiaTheme="minorHAnsi" w:hAnsi="Arial" w:cs="Arial"/>
          <w:sz w:val="20"/>
          <w:szCs w:val="20"/>
          <w:lang w:eastAsia="en-US"/>
        </w:rPr>
        <w:t xml:space="preserve"> Qualitätsanforderungen</w:t>
      </w:r>
      <w:r w:rsidR="009B3B4B">
        <w:rPr>
          <w:rFonts w:ascii="Arial" w:eastAsiaTheme="minorHAnsi" w:hAnsi="Arial" w:cs="Arial"/>
          <w:sz w:val="20"/>
          <w:szCs w:val="20"/>
          <w:lang w:eastAsia="en-US"/>
        </w:rPr>
        <w:t xml:space="preserve"> wirtschaftlich zu begegnen.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Für INDEX 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war das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ein entscheidender Grund, </w:t>
      </w:r>
      <w:r w:rsidR="009B3B4B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9B3B4B" w:rsidRPr="00BD28CD">
        <w:rPr>
          <w:rFonts w:ascii="Arial" w:eastAsiaTheme="minorHAnsi" w:hAnsi="Arial" w:cs="Arial"/>
          <w:sz w:val="20"/>
          <w:szCs w:val="20"/>
          <w:lang w:eastAsia="en-US"/>
        </w:rPr>
        <w:t>Dreh-Fräszentr</w:t>
      </w:r>
      <w:r w:rsidR="009B3B4B">
        <w:rPr>
          <w:rFonts w:ascii="Arial" w:eastAsiaTheme="minorHAnsi" w:hAnsi="Arial" w:cs="Arial"/>
          <w:sz w:val="20"/>
          <w:szCs w:val="20"/>
          <w:lang w:eastAsia="en-US"/>
        </w:rPr>
        <w:t xml:space="preserve">en der G-Baureihe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komplett neu </w:t>
      </w:r>
      <w:r w:rsidR="009B3B4B">
        <w:rPr>
          <w:rFonts w:ascii="Arial" w:eastAsiaTheme="minorHAnsi" w:hAnsi="Arial" w:cs="Arial"/>
          <w:sz w:val="20"/>
          <w:szCs w:val="20"/>
          <w:lang w:eastAsia="en-US"/>
        </w:rPr>
        <w:t xml:space="preserve">zu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konstruieren </w:t>
      </w:r>
      <w:r w:rsidR="009B3B4B">
        <w:rPr>
          <w:rFonts w:ascii="Arial" w:eastAsiaTheme="minorHAnsi" w:hAnsi="Arial" w:cs="Arial"/>
          <w:sz w:val="20"/>
          <w:szCs w:val="20"/>
          <w:lang w:eastAsia="en-US"/>
        </w:rPr>
        <w:t>und auf ein Niveau zu heben, welches das Prädikat „Sonderklasse“ verdient.</w:t>
      </w:r>
    </w:p>
    <w:p w:rsidR="00AF7EC9" w:rsidRPr="00BD28CD" w:rsidRDefault="009B3B4B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Den Anfang machte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>im Jahr 2018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die </w:t>
      </w:r>
      <w:r w:rsidR="00DE023C">
        <w:rPr>
          <w:rFonts w:ascii="Arial" w:eastAsiaTheme="minorHAnsi" w:hAnsi="Arial" w:cs="Arial"/>
          <w:sz w:val="20"/>
          <w:szCs w:val="20"/>
          <w:lang w:eastAsia="en-US"/>
        </w:rPr>
        <w:t xml:space="preserve">mittlerweile vielfach verkaufte INDEX </w:t>
      </w:r>
      <w:r w:rsidR="00AF7EC9" w:rsidRPr="00BD28CD">
        <w:rPr>
          <w:rFonts w:ascii="Arial" w:eastAsiaTheme="minorHAnsi" w:hAnsi="Arial" w:cs="Arial"/>
          <w:sz w:val="20"/>
          <w:szCs w:val="20"/>
          <w:lang w:eastAsia="en-US"/>
        </w:rPr>
        <w:t>G420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AF7EC9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2019 folgte die</w:t>
      </w:r>
      <w:r w:rsidR="00AF7EC9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größere, leistungsstärkere Variante 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>G520</w:t>
      </w:r>
      <w:r w:rsidR="00DE023C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 und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2021 </w:t>
      </w:r>
      <w:r w:rsidR="00DE023C">
        <w:rPr>
          <w:rFonts w:ascii="Arial" w:eastAsiaTheme="minorHAnsi" w:hAnsi="Arial" w:cs="Arial"/>
          <w:sz w:val="20"/>
          <w:szCs w:val="20"/>
          <w:lang w:eastAsia="en-US"/>
        </w:rPr>
        <w:t>brachte INDEX</w:t>
      </w:r>
      <w:r w:rsidR="00047E88">
        <w:rPr>
          <w:rFonts w:ascii="Arial" w:eastAsiaTheme="minorHAnsi" w:hAnsi="Arial" w:cs="Arial"/>
          <w:sz w:val="20"/>
          <w:szCs w:val="20"/>
          <w:lang w:eastAsia="en-US"/>
        </w:rPr>
        <w:t xml:space="preserve"> die 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>etwas kleinere G320</w:t>
      </w:r>
      <w:r w:rsidR="00047E88">
        <w:rPr>
          <w:rFonts w:ascii="Arial" w:eastAsiaTheme="minorHAnsi" w:hAnsi="Arial" w:cs="Arial"/>
          <w:sz w:val="20"/>
          <w:szCs w:val="20"/>
          <w:lang w:eastAsia="en-US"/>
        </w:rPr>
        <w:t xml:space="preserve"> auf den Markt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9B3B4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47E88">
        <w:rPr>
          <w:rFonts w:ascii="Arial" w:eastAsiaTheme="minorHAnsi" w:hAnsi="Arial" w:cs="Arial"/>
          <w:sz w:val="20"/>
          <w:szCs w:val="20"/>
          <w:lang w:eastAsia="en-US"/>
        </w:rPr>
        <w:t>Im Frühjahr 2022 präsentiert INDEX nun mit der G220 die kleinste Ausführung dieser leistungsstarken Dreh-Fräszentren.</w:t>
      </w:r>
    </w:p>
    <w:p w:rsidR="00357C65" w:rsidRPr="00BD28CD" w:rsidRDefault="00047E88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Für den Erfolg der neuen INDEX Dreh-Fräszentren </w:t>
      </w:r>
      <w:r w:rsidR="00DE023C">
        <w:rPr>
          <w:rFonts w:ascii="Arial" w:eastAsiaTheme="minorHAnsi" w:hAnsi="Arial" w:cs="Arial"/>
          <w:sz w:val="20"/>
          <w:szCs w:val="20"/>
          <w:lang w:eastAsia="en-US"/>
        </w:rPr>
        <w:t>steht in erster Linie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das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Maschinenkonzept</w:t>
      </w:r>
      <w:r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Auf Basis eines steifen und schwingungsdämpfenden Maschinenbetts in Mineralguss-Blockbauweise und großzügig dimensionierten Linearführungen in X- und Z-Achsen 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>bietet die neue G</w:t>
      </w:r>
      <w:r>
        <w:rPr>
          <w:rFonts w:ascii="Arial" w:eastAsiaTheme="minorHAnsi" w:hAnsi="Arial" w:cs="Arial"/>
          <w:sz w:val="20"/>
          <w:szCs w:val="20"/>
          <w:lang w:eastAsia="en-US"/>
        </w:rPr>
        <w:t>2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>20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beste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Stabilitäts- und Dämpfungsei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>genschaften sowie Dynamikwerte</w:t>
      </w:r>
      <w:r w:rsidR="00DE023C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E023C">
        <w:rPr>
          <w:rFonts w:ascii="Arial" w:eastAsiaTheme="minorHAnsi" w:hAnsi="Arial" w:cs="Arial"/>
          <w:sz w:val="20"/>
          <w:szCs w:val="20"/>
          <w:lang w:eastAsia="en-US"/>
        </w:rPr>
        <w:t>Damit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gewährleistet </w:t>
      </w:r>
      <w:r w:rsidR="00DE023C">
        <w:rPr>
          <w:rFonts w:ascii="Arial" w:eastAsiaTheme="minorHAnsi" w:hAnsi="Arial" w:cs="Arial"/>
          <w:sz w:val="20"/>
          <w:szCs w:val="20"/>
          <w:lang w:eastAsia="en-US"/>
        </w:rPr>
        <w:t>sie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top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Bearbeitungsergebnisse bei hoher Produktivität.</w:t>
      </w:r>
    </w:p>
    <w:p w:rsidR="000E425B" w:rsidRPr="00EF4662" w:rsidRDefault="00EE6A90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Ein zentrales Element ist der 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oberhalb der Drehachse angeordnete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Z-Achsenschlitten mit der </w:t>
      </w:r>
      <w:r w:rsidR="000E425B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Motorfrässpindel </w:t>
      </w:r>
      <w:r w:rsidRPr="00CE23B2">
        <w:rPr>
          <w:rFonts w:ascii="Arial" w:eastAsiaTheme="minorHAnsi" w:hAnsi="Arial" w:cs="Arial"/>
          <w:sz w:val="20"/>
          <w:szCs w:val="20"/>
          <w:lang w:eastAsia="en-US"/>
        </w:rPr>
        <w:t>und</w:t>
      </w:r>
      <w:r w:rsidR="000E425B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der hydrodynamisch gelagerten Y/B-Achse. </w:t>
      </w:r>
      <w:r w:rsidRPr="00CE23B2">
        <w:rPr>
          <w:rFonts w:ascii="Arial" w:eastAsiaTheme="minorHAnsi" w:hAnsi="Arial" w:cs="Arial"/>
          <w:sz w:val="20"/>
          <w:szCs w:val="20"/>
          <w:lang w:eastAsia="en-US"/>
        </w:rPr>
        <w:t>Der</w:t>
      </w:r>
      <w:r w:rsidR="00A571E4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leistungsstarke</w:t>
      </w:r>
      <w:r w:rsidR="003D1DC1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CE23B2">
        <w:rPr>
          <w:rFonts w:ascii="Arial" w:eastAsiaTheme="minorHAnsi" w:hAnsi="Arial" w:cs="Arial"/>
          <w:sz w:val="20"/>
          <w:szCs w:val="20"/>
          <w:lang w:eastAsia="en-US"/>
        </w:rPr>
        <w:t>Spindela</w:t>
      </w:r>
      <w:r w:rsidR="003D1DC1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ntrieb </w:t>
      </w:r>
      <w:r w:rsidRPr="00CE23B2">
        <w:rPr>
          <w:rFonts w:ascii="Arial" w:eastAsiaTheme="minorHAnsi" w:hAnsi="Arial" w:cs="Arial"/>
          <w:sz w:val="20"/>
          <w:szCs w:val="20"/>
          <w:lang w:eastAsia="en-US"/>
        </w:rPr>
        <w:t>(</w:t>
      </w:r>
      <w:r w:rsidR="00737C53">
        <w:rPr>
          <w:rFonts w:ascii="Arial" w:eastAsiaTheme="minorHAnsi" w:hAnsi="Arial" w:cs="Arial"/>
          <w:sz w:val="20"/>
          <w:szCs w:val="20"/>
          <w:lang w:eastAsia="en-US"/>
        </w:rPr>
        <w:t>40</w:t>
      </w:r>
      <w:r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kW, </w:t>
      </w:r>
      <w:r w:rsidR="00737C53">
        <w:rPr>
          <w:rFonts w:ascii="Arial" w:eastAsiaTheme="minorHAnsi" w:hAnsi="Arial" w:cs="Arial"/>
          <w:sz w:val="20"/>
          <w:szCs w:val="20"/>
          <w:lang w:eastAsia="en-US"/>
        </w:rPr>
        <w:t>207</w:t>
      </w:r>
      <w:r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Pr="00CE23B2">
        <w:rPr>
          <w:rFonts w:ascii="Arial" w:eastAsiaTheme="minorHAnsi" w:hAnsi="Arial" w:cs="Arial"/>
          <w:sz w:val="20"/>
          <w:szCs w:val="20"/>
          <w:lang w:eastAsia="en-US"/>
        </w:rPr>
        <w:t>Nm</w:t>
      </w:r>
      <w:proofErr w:type="spellEnd"/>
      <w:r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496717" w:rsidRPr="00CE23B2">
        <w:rPr>
          <w:rFonts w:ascii="Arial" w:eastAsiaTheme="minorHAnsi" w:hAnsi="Arial" w:cs="Arial"/>
          <w:sz w:val="20"/>
          <w:szCs w:val="20"/>
          <w:lang w:eastAsia="en-US"/>
        </w:rPr>
        <w:t>6</w:t>
      </w:r>
      <w:r w:rsidRPr="00CE23B2">
        <w:rPr>
          <w:rFonts w:ascii="Arial" w:eastAsiaTheme="minorHAnsi" w:hAnsi="Arial" w:cs="Arial"/>
          <w:sz w:val="20"/>
          <w:szCs w:val="20"/>
          <w:lang w:eastAsia="en-US"/>
        </w:rPr>
        <w:t>.000 min</w:t>
      </w:r>
      <w:r w:rsidRPr="00CE23B2">
        <w:rPr>
          <w:rFonts w:ascii="Arial" w:eastAsiaTheme="minorHAnsi" w:hAnsi="Arial" w:cs="Arial"/>
          <w:sz w:val="20"/>
          <w:szCs w:val="20"/>
          <w:vertAlign w:val="superscript"/>
          <w:lang w:eastAsia="en-US"/>
        </w:rPr>
        <w:t>-1</w:t>
      </w:r>
      <w:r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(</w:t>
      </w:r>
      <w:r w:rsidR="00737C53">
        <w:rPr>
          <w:rFonts w:ascii="Arial" w:eastAsiaTheme="minorHAnsi" w:hAnsi="Arial" w:cs="Arial"/>
          <w:sz w:val="20"/>
          <w:szCs w:val="20"/>
          <w:lang w:eastAsia="en-US"/>
        </w:rPr>
        <w:t>40</w:t>
      </w:r>
      <w:r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% ED)) </w:t>
      </w:r>
      <w:r w:rsidR="0075520A" w:rsidRPr="00CE23B2">
        <w:rPr>
          <w:rFonts w:ascii="Arial" w:eastAsiaTheme="minorHAnsi" w:hAnsi="Arial" w:cs="Arial"/>
          <w:sz w:val="20"/>
          <w:szCs w:val="20"/>
          <w:lang w:eastAsia="en-US"/>
        </w:rPr>
        <w:t>ermöglich</w:t>
      </w:r>
      <w:r w:rsidRPr="00CE23B2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0E425B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unterschiedlichste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Bohr- und Fräsbearbeitungen bis hin zur </w:t>
      </w:r>
      <w:r w:rsidR="000E425B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Fünfachsbearbeitung. </w:t>
      </w:r>
      <w:r w:rsidR="00F042F3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Pr="00EF4662">
        <w:rPr>
          <w:rFonts w:ascii="Arial" w:eastAsiaTheme="minorHAnsi" w:hAnsi="Arial" w:cs="Arial"/>
          <w:sz w:val="20"/>
          <w:szCs w:val="20"/>
          <w:lang w:eastAsia="en-US"/>
        </w:rPr>
        <w:t>F</w:t>
      </w:r>
      <w:r w:rsidR="00F042F3" w:rsidRPr="00EF4662">
        <w:rPr>
          <w:rFonts w:ascii="Arial" w:eastAsiaTheme="minorHAnsi" w:hAnsi="Arial" w:cs="Arial"/>
          <w:sz w:val="20"/>
          <w:szCs w:val="20"/>
          <w:lang w:eastAsia="en-US"/>
        </w:rPr>
        <w:t>rässpindel bedient sich hauptzeitparallel aus einem</w:t>
      </w:r>
      <w:r w:rsidR="00A571E4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W</w:t>
      </w:r>
      <w:r w:rsidR="00F042F3" w:rsidRPr="00EF4662">
        <w:rPr>
          <w:rFonts w:ascii="Arial" w:eastAsiaTheme="minorHAnsi" w:hAnsi="Arial" w:cs="Arial"/>
          <w:sz w:val="20"/>
          <w:szCs w:val="20"/>
          <w:lang w:eastAsia="en-US"/>
        </w:rPr>
        <w:t>erkzeugmagazin, das Platz für</w:t>
      </w:r>
      <w:r w:rsidR="00A571E4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bis zu</w:t>
      </w:r>
      <w:r w:rsidR="00047E88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96717" w:rsidRPr="00EF4662">
        <w:rPr>
          <w:rFonts w:ascii="Arial" w:eastAsiaTheme="minorHAnsi" w:hAnsi="Arial" w:cs="Arial"/>
          <w:sz w:val="20"/>
          <w:szCs w:val="20"/>
          <w:lang w:eastAsia="en-US"/>
        </w:rPr>
        <w:t>139</w:t>
      </w:r>
      <w:r w:rsidR="00F042F3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Werkzeuge (HSK-T63 oder </w:t>
      </w:r>
      <w:r w:rsidR="00496717" w:rsidRPr="00EF4662">
        <w:rPr>
          <w:rFonts w:ascii="Arial" w:eastAsiaTheme="minorHAnsi" w:hAnsi="Arial" w:cs="Arial"/>
          <w:sz w:val="20"/>
          <w:szCs w:val="20"/>
          <w:lang w:eastAsia="en-US"/>
        </w:rPr>
        <w:t>HSK-T40</w:t>
      </w:r>
      <w:r w:rsidR="00F042F3" w:rsidRPr="00EF4662">
        <w:rPr>
          <w:rFonts w:ascii="Arial" w:eastAsiaTheme="minorHAnsi" w:hAnsi="Arial" w:cs="Arial"/>
          <w:sz w:val="20"/>
          <w:szCs w:val="20"/>
          <w:lang w:eastAsia="en-US"/>
        </w:rPr>
        <w:t>) bietet.</w:t>
      </w:r>
      <w:r w:rsidR="00496717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Es zeichnet sich insbesondere durch hohe </w:t>
      </w:r>
      <w:r w:rsidR="00496717" w:rsidRPr="00EF4662">
        <w:rPr>
          <w:rFonts w:ascii="Arial" w:eastAsiaTheme="minorHAnsi" w:hAnsi="Arial" w:cs="Arial"/>
          <w:sz w:val="20"/>
          <w:szCs w:val="20"/>
          <w:lang w:eastAsia="en-US"/>
        </w:rPr>
        <w:t>Rüstfreundlichkeit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aus. Denn neben dem üblichen,</w:t>
      </w:r>
      <w:r w:rsidR="00496717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vorne befindlichen </w:t>
      </w:r>
      <w:r w:rsidR="00496717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Rüstplatz 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besteht an der Rückseite des Magazins ein weiterer </w:t>
      </w:r>
      <w:r w:rsidR="00496717" w:rsidRPr="00EF4662">
        <w:rPr>
          <w:rFonts w:ascii="Arial" w:eastAsiaTheme="minorHAnsi" w:hAnsi="Arial" w:cs="Arial"/>
          <w:sz w:val="20"/>
          <w:szCs w:val="20"/>
          <w:lang w:eastAsia="en-US"/>
        </w:rPr>
        <w:t>Zugang zu beiden Werkzeugketten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496717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Dort kann der Bediener hauptzeitparallel die eine Kette neu bestücken, </w:t>
      </w:r>
      <w:r w:rsidR="00496717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während 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496717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andere 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>im Einsatz</w:t>
      </w:r>
      <w:r w:rsidR="00496717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>ist.</w:t>
      </w:r>
    </w:p>
    <w:p w:rsidR="00F042F3" w:rsidRPr="00BD28CD" w:rsidRDefault="00B0695E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4662">
        <w:rPr>
          <w:rFonts w:ascii="Arial" w:eastAsiaTheme="minorHAnsi" w:hAnsi="Arial" w:cs="Arial"/>
          <w:sz w:val="20"/>
          <w:szCs w:val="20"/>
          <w:lang w:eastAsia="en-US"/>
        </w:rPr>
        <w:lastRenderedPageBreak/>
        <w:t>Für effiziente Zerspanung</w:t>
      </w:r>
      <w:r w:rsidR="00EE6A90" w:rsidRPr="00EF4662">
        <w:rPr>
          <w:rFonts w:ascii="Arial" w:eastAsiaTheme="minorHAnsi" w:hAnsi="Arial" w:cs="Arial"/>
          <w:sz w:val="20"/>
          <w:szCs w:val="20"/>
          <w:lang w:eastAsia="en-US"/>
        </w:rPr>
        <w:t>sleistung</w:t>
      </w:r>
      <w:r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E6A90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sind </w:t>
      </w:r>
      <w:r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auch </w:t>
      </w:r>
      <w:r w:rsidR="00FB2D50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Pr="00EF4662">
        <w:rPr>
          <w:rFonts w:ascii="Arial" w:eastAsiaTheme="minorHAnsi" w:hAnsi="Arial" w:cs="Arial"/>
          <w:sz w:val="20"/>
          <w:szCs w:val="20"/>
          <w:lang w:eastAsia="en-US"/>
        </w:rPr>
        <w:t>beiden</w:t>
      </w:r>
      <w:r w:rsidR="00FB2D50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unten</w:t>
      </w:r>
      <w:r w:rsidR="00FB2D50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angeordnete</w:t>
      </w:r>
      <w:r w:rsidRPr="00CE23B2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FB2D50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E23FD" w:rsidRPr="00CE23B2">
        <w:rPr>
          <w:rFonts w:ascii="Arial" w:eastAsiaTheme="minorHAnsi" w:hAnsi="Arial" w:cs="Arial"/>
          <w:sz w:val="20"/>
          <w:szCs w:val="20"/>
          <w:lang w:eastAsia="en-US"/>
        </w:rPr>
        <w:t>Werkzeugr</w:t>
      </w:r>
      <w:r w:rsidR="00FB2D50" w:rsidRPr="00CE23B2">
        <w:rPr>
          <w:rFonts w:ascii="Arial" w:eastAsiaTheme="minorHAnsi" w:hAnsi="Arial" w:cs="Arial"/>
          <w:sz w:val="20"/>
          <w:szCs w:val="20"/>
          <w:lang w:eastAsia="en-US"/>
        </w:rPr>
        <w:t>evolver</w:t>
      </w:r>
      <w:r w:rsidR="00EE6A90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verantwortlich, die nicht nur in X- und Z-Richtung, sondern</w:t>
      </w:r>
      <w:r w:rsidR="00CE23B2">
        <w:rPr>
          <w:rFonts w:ascii="Arial" w:eastAsiaTheme="minorHAnsi" w:hAnsi="Arial" w:cs="Arial"/>
          <w:sz w:val="20"/>
          <w:szCs w:val="20"/>
          <w:lang w:eastAsia="en-US"/>
        </w:rPr>
        <w:t xml:space="preserve"> auch</w:t>
      </w:r>
      <w:r w:rsidR="00EE6A90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in Y </w:t>
      </w:r>
      <w:proofErr w:type="spellStart"/>
      <w:r w:rsidR="00EE6A90" w:rsidRPr="00CE23B2">
        <w:rPr>
          <w:rFonts w:ascii="Arial" w:eastAsiaTheme="minorHAnsi" w:hAnsi="Arial" w:cs="Arial"/>
          <w:sz w:val="20"/>
          <w:szCs w:val="20"/>
          <w:lang w:eastAsia="en-US"/>
        </w:rPr>
        <w:t>verfahrbar</w:t>
      </w:r>
      <w:proofErr w:type="spellEnd"/>
      <w:r w:rsidR="00EE6A90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sind</w:t>
      </w:r>
      <w:r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. Ihre </w:t>
      </w:r>
      <w:r w:rsidR="00F042F3" w:rsidRPr="00CE23B2">
        <w:rPr>
          <w:rFonts w:ascii="Arial" w:eastAsiaTheme="minorHAnsi" w:hAnsi="Arial" w:cs="Arial"/>
          <w:sz w:val="20"/>
          <w:szCs w:val="20"/>
          <w:lang w:eastAsia="en-US"/>
        </w:rPr>
        <w:t>je</w:t>
      </w:r>
      <w:r w:rsidR="00FB2D50" w:rsidRPr="00CE23B2">
        <w:rPr>
          <w:rFonts w:ascii="Arial" w:eastAsiaTheme="minorHAnsi" w:hAnsi="Arial" w:cs="Arial"/>
          <w:sz w:val="20"/>
          <w:szCs w:val="20"/>
          <w:lang w:eastAsia="en-US"/>
        </w:rPr>
        <w:t>weils</w:t>
      </w:r>
      <w:r w:rsidR="00F042F3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96717" w:rsidRPr="00CE23B2">
        <w:rPr>
          <w:rFonts w:ascii="Arial" w:eastAsiaTheme="minorHAnsi" w:hAnsi="Arial" w:cs="Arial"/>
          <w:sz w:val="20"/>
          <w:szCs w:val="20"/>
          <w:lang w:eastAsia="en-US"/>
        </w:rPr>
        <w:t>12 bzw. 15</w:t>
      </w:r>
      <w:r w:rsidR="00F042F3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Stationen</w:t>
      </w:r>
      <w:r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können durchgängig</w:t>
      </w:r>
      <w:r w:rsidR="002E23FD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042F3" w:rsidRPr="00CE23B2">
        <w:rPr>
          <w:rFonts w:ascii="Arial" w:eastAsiaTheme="minorHAnsi" w:hAnsi="Arial" w:cs="Arial"/>
          <w:sz w:val="20"/>
          <w:szCs w:val="20"/>
          <w:lang w:eastAsia="en-US"/>
        </w:rPr>
        <w:t>mit angetriebenen</w:t>
      </w:r>
      <w:r w:rsidR="00F042F3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Werkzeugen bestückt werden. </w:t>
      </w:r>
    </w:p>
    <w:p w:rsidR="002E23FD" w:rsidRPr="00BD28CD" w:rsidRDefault="0056193E" w:rsidP="002E23FD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B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ei der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>G</w:t>
      </w:r>
      <w:r>
        <w:rPr>
          <w:rFonts w:ascii="Arial" w:eastAsiaTheme="minorHAnsi" w:hAnsi="Arial" w:cs="Arial"/>
          <w:sz w:val="20"/>
          <w:szCs w:val="20"/>
          <w:lang w:eastAsia="en-US"/>
        </w:rPr>
        <w:t>2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20 beträgt </w:t>
      </w:r>
      <w:r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B0695E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ie maximale </w:t>
      </w:r>
      <w:r w:rsidR="00B0695E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Drehlänge </w:t>
      </w:r>
      <w:r w:rsidR="00496717" w:rsidRPr="00CE23B2">
        <w:rPr>
          <w:rFonts w:ascii="Arial" w:eastAsiaTheme="minorHAnsi" w:hAnsi="Arial" w:cs="Arial"/>
          <w:sz w:val="20"/>
          <w:szCs w:val="20"/>
          <w:lang w:eastAsia="en-US"/>
        </w:rPr>
        <w:t>9</w:t>
      </w:r>
      <w:r w:rsidR="00B0695E" w:rsidRPr="00CE23B2">
        <w:rPr>
          <w:rFonts w:ascii="Arial" w:eastAsiaTheme="minorHAnsi" w:hAnsi="Arial" w:cs="Arial"/>
          <w:sz w:val="20"/>
          <w:szCs w:val="20"/>
          <w:lang w:eastAsia="en-US"/>
        </w:rPr>
        <w:t>00</w:t>
      </w:r>
      <w:r w:rsidR="00047E88" w:rsidRPr="00CE23B2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B0695E" w:rsidRPr="00CE23B2">
        <w:rPr>
          <w:rFonts w:ascii="Arial" w:eastAsiaTheme="minorHAnsi" w:hAnsi="Arial" w:cs="Arial"/>
          <w:sz w:val="20"/>
          <w:szCs w:val="20"/>
          <w:lang w:eastAsia="en-US"/>
        </w:rPr>
        <w:t>mm</w:t>
      </w:r>
      <w:r w:rsidR="006177B8" w:rsidRPr="00CE23B2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B0695E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E23FD" w:rsidRPr="00CE23B2">
        <w:rPr>
          <w:rFonts w:ascii="Arial" w:eastAsiaTheme="minorHAnsi" w:hAnsi="Arial" w:cs="Arial"/>
          <w:sz w:val="20"/>
          <w:szCs w:val="20"/>
          <w:lang w:eastAsia="en-US"/>
        </w:rPr>
        <w:t>Die beiden identisch</w:t>
      </w:r>
      <w:r w:rsidR="00B0695E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ausgeführten</w:t>
      </w:r>
      <w:r w:rsidR="002E23FD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Arbeitsspindeln (Haupt- und Gegenspindel) sind fluidgekühlt und bieten </w:t>
      </w:r>
      <w:r w:rsidR="003D1DC1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bei </w:t>
      </w:r>
      <w:r w:rsidR="00496717" w:rsidRPr="00CE23B2">
        <w:rPr>
          <w:rFonts w:ascii="Arial" w:eastAsiaTheme="minorHAnsi" w:hAnsi="Arial" w:cs="Arial"/>
          <w:sz w:val="20"/>
          <w:szCs w:val="20"/>
          <w:lang w:eastAsia="en-US"/>
        </w:rPr>
        <w:t>6.000</w:t>
      </w:r>
      <w:r w:rsidR="00047E88" w:rsidRPr="00CE23B2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3D1DC1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U/min </w:t>
      </w:r>
      <w:r w:rsidR="002E23FD" w:rsidRPr="00CE23B2">
        <w:rPr>
          <w:rFonts w:ascii="Arial" w:eastAsiaTheme="minorHAnsi" w:hAnsi="Arial" w:cs="Arial"/>
          <w:sz w:val="20"/>
          <w:szCs w:val="20"/>
          <w:lang w:eastAsia="en-US"/>
        </w:rPr>
        <w:t>einen S</w:t>
      </w:r>
      <w:r w:rsidR="00C726C6" w:rsidRPr="00CE23B2">
        <w:rPr>
          <w:rFonts w:ascii="Arial" w:eastAsiaTheme="minorHAnsi" w:hAnsi="Arial" w:cs="Arial"/>
          <w:sz w:val="20"/>
          <w:szCs w:val="20"/>
          <w:lang w:eastAsia="en-US"/>
        </w:rPr>
        <w:t>pindel</w:t>
      </w:r>
      <w:r w:rsidR="002E23FD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durchlass von </w:t>
      </w:r>
      <w:r w:rsidR="00496717" w:rsidRPr="00CE23B2">
        <w:rPr>
          <w:rFonts w:ascii="Arial" w:eastAsiaTheme="minorHAnsi" w:hAnsi="Arial" w:cs="Arial"/>
          <w:sz w:val="20"/>
          <w:szCs w:val="20"/>
          <w:lang w:eastAsia="en-US"/>
        </w:rPr>
        <w:t>76</w:t>
      </w:r>
      <w:r w:rsidR="002E23FD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mm. </w:t>
      </w:r>
      <w:r w:rsidR="006D7BB9" w:rsidRPr="00CE23B2">
        <w:rPr>
          <w:rFonts w:ascii="Arial" w:eastAsiaTheme="minorHAnsi" w:hAnsi="Arial" w:cs="Arial"/>
          <w:sz w:val="20"/>
          <w:szCs w:val="20"/>
          <w:lang w:eastAsia="en-US"/>
        </w:rPr>
        <w:t>Sie sind</w:t>
      </w:r>
      <w:r w:rsidR="002E23FD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ho</w:t>
      </w:r>
      <w:r w:rsidR="006D7BB9" w:rsidRPr="00CE23B2">
        <w:rPr>
          <w:rFonts w:ascii="Arial" w:eastAsiaTheme="minorHAnsi" w:hAnsi="Arial" w:cs="Arial"/>
          <w:sz w:val="20"/>
          <w:szCs w:val="20"/>
          <w:lang w:eastAsia="en-US"/>
        </w:rPr>
        <w:t>c</w:t>
      </w:r>
      <w:r w:rsidR="002E23FD" w:rsidRPr="00CE23B2">
        <w:rPr>
          <w:rFonts w:ascii="Arial" w:eastAsiaTheme="minorHAnsi" w:hAnsi="Arial" w:cs="Arial"/>
          <w:sz w:val="20"/>
          <w:szCs w:val="20"/>
          <w:lang w:eastAsia="en-US"/>
        </w:rPr>
        <w:t>h</w:t>
      </w:r>
      <w:r w:rsidR="006D7BB9" w:rsidRPr="00CE23B2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2E23FD" w:rsidRPr="00CE23B2">
        <w:rPr>
          <w:rFonts w:ascii="Arial" w:eastAsiaTheme="minorHAnsi" w:hAnsi="Arial" w:cs="Arial"/>
          <w:sz w:val="20"/>
          <w:szCs w:val="20"/>
          <w:lang w:eastAsia="en-US"/>
        </w:rPr>
        <w:t>ynami</w:t>
      </w:r>
      <w:r w:rsidR="006D7BB9" w:rsidRPr="00CE23B2">
        <w:rPr>
          <w:rFonts w:ascii="Arial" w:eastAsiaTheme="minorHAnsi" w:hAnsi="Arial" w:cs="Arial"/>
          <w:sz w:val="20"/>
          <w:szCs w:val="20"/>
          <w:lang w:eastAsia="en-US"/>
        </w:rPr>
        <w:t>sch</w:t>
      </w:r>
      <w:r w:rsidR="002E23FD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und </w:t>
      </w:r>
      <w:r w:rsidR="006D7BB9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leistungsstark </w:t>
      </w:r>
      <w:r w:rsidR="006612A8" w:rsidRPr="00CE23B2">
        <w:rPr>
          <w:rFonts w:ascii="Arial" w:eastAsiaTheme="minorHAnsi" w:hAnsi="Arial" w:cs="Arial"/>
          <w:sz w:val="20"/>
          <w:szCs w:val="20"/>
          <w:lang w:eastAsia="en-US"/>
        </w:rPr>
        <w:t>29</w:t>
      </w:r>
      <w:r w:rsidR="002E23FD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kW</w:t>
      </w:r>
      <w:r w:rsidR="006D7BB9" w:rsidRPr="00CE23B2">
        <w:rPr>
          <w:rFonts w:ascii="Arial" w:eastAsiaTheme="minorHAnsi" w:hAnsi="Arial" w:cs="Arial"/>
          <w:sz w:val="20"/>
          <w:szCs w:val="20"/>
          <w:lang w:eastAsia="en-US"/>
        </w:rPr>
        <w:t>;</w:t>
      </w:r>
      <w:r w:rsidR="002E23FD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Drehmoment </w:t>
      </w:r>
      <w:r w:rsidR="00737C53">
        <w:rPr>
          <w:rFonts w:ascii="Arial" w:eastAsiaTheme="minorHAnsi" w:hAnsi="Arial" w:cs="Arial"/>
          <w:sz w:val="20"/>
          <w:szCs w:val="20"/>
          <w:lang w:eastAsia="en-US"/>
        </w:rPr>
        <w:t>207</w:t>
      </w:r>
      <w:r w:rsidR="002E23FD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="002E23FD" w:rsidRPr="00CE23B2">
        <w:rPr>
          <w:rFonts w:ascii="Arial" w:eastAsiaTheme="minorHAnsi" w:hAnsi="Arial" w:cs="Arial"/>
          <w:sz w:val="20"/>
          <w:szCs w:val="20"/>
          <w:lang w:eastAsia="en-US"/>
        </w:rPr>
        <w:t>Nm</w:t>
      </w:r>
      <w:proofErr w:type="spellEnd"/>
      <w:r w:rsidR="00C726C6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612A8" w:rsidRPr="00CE23B2">
        <w:rPr>
          <w:rFonts w:ascii="Arial" w:eastAsiaTheme="minorHAnsi" w:hAnsi="Arial" w:cs="Arial"/>
          <w:sz w:val="20"/>
          <w:szCs w:val="20"/>
          <w:lang w:eastAsia="en-US"/>
        </w:rPr>
        <w:t>(</w:t>
      </w:r>
      <w:r w:rsidR="00C726C6" w:rsidRPr="00CE23B2">
        <w:rPr>
          <w:rFonts w:ascii="Arial" w:eastAsiaTheme="minorHAnsi" w:hAnsi="Arial" w:cs="Arial"/>
          <w:sz w:val="20"/>
          <w:szCs w:val="20"/>
          <w:lang w:eastAsia="en-US"/>
        </w:rPr>
        <w:t xml:space="preserve">bei </w:t>
      </w:r>
      <w:r w:rsidR="00737C53">
        <w:rPr>
          <w:rFonts w:ascii="Arial" w:eastAsiaTheme="minorHAnsi" w:hAnsi="Arial" w:cs="Arial"/>
          <w:sz w:val="20"/>
          <w:szCs w:val="20"/>
          <w:lang w:eastAsia="en-US"/>
        </w:rPr>
        <w:t>40</w:t>
      </w:r>
      <w:r w:rsidR="00C726C6" w:rsidRPr="00CE23B2">
        <w:rPr>
          <w:rFonts w:ascii="Arial" w:eastAsiaTheme="minorHAnsi" w:hAnsi="Arial" w:cs="Arial"/>
          <w:sz w:val="20"/>
          <w:szCs w:val="20"/>
          <w:lang w:eastAsia="en-US"/>
        </w:rPr>
        <w:t>%</w:t>
      </w:r>
      <w:r w:rsidR="00C726C6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ED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).</w:t>
      </w:r>
    </w:p>
    <w:p w:rsidR="00A833A4" w:rsidRDefault="006177B8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="00B0695E" w:rsidRPr="00BD28CD">
        <w:rPr>
          <w:rFonts w:ascii="Arial" w:eastAsiaTheme="minorHAnsi" w:hAnsi="Arial" w:cs="Arial"/>
          <w:sz w:val="20"/>
          <w:szCs w:val="20"/>
          <w:lang w:eastAsia="en-US"/>
        </w:rPr>
        <w:t>in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wichtiges </w:t>
      </w:r>
      <w:r>
        <w:rPr>
          <w:rFonts w:ascii="Arial" w:eastAsiaTheme="minorHAnsi" w:hAnsi="Arial" w:cs="Arial"/>
          <w:sz w:val="20"/>
          <w:szCs w:val="20"/>
          <w:lang w:eastAsia="en-US"/>
        </w:rPr>
        <w:t>Detail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: 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>Dank große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m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Arbeitsraum und Abstand zwischen der Haupt- und Gegenspindel kann kollisionsunkritisch mit der Motorfrässpindel und den Werkzeugrevolvern zeitgleich an der Haupt- und Gegenspindel 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zerspant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werden. Durch </w:t>
      </w:r>
      <w:r w:rsidR="00A833A4">
        <w:rPr>
          <w:rFonts w:ascii="Arial" w:eastAsiaTheme="minorHAnsi" w:hAnsi="Arial" w:cs="Arial"/>
          <w:sz w:val="20"/>
          <w:szCs w:val="20"/>
          <w:lang w:eastAsia="en-US"/>
        </w:rPr>
        <w:t>die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Abtauch</w:t>
      </w:r>
      <w:r w:rsidR="00A833A4">
        <w:rPr>
          <w:rFonts w:ascii="Arial" w:eastAsiaTheme="minorHAnsi" w:hAnsi="Arial" w:cs="Arial"/>
          <w:sz w:val="20"/>
          <w:szCs w:val="20"/>
          <w:lang w:eastAsia="en-US"/>
        </w:rPr>
        <w:t xml:space="preserve">fähigkeit 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>der Werkzeugrevolver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833A4">
        <w:rPr>
          <w:rFonts w:ascii="Arial" w:eastAsiaTheme="minorHAnsi" w:hAnsi="Arial" w:cs="Arial"/>
          <w:sz w:val="20"/>
          <w:szCs w:val="20"/>
          <w:lang w:eastAsia="en-US"/>
        </w:rPr>
        <w:t>ist es zudem möglich, kollisionskritische Situationen zu entschärfen.</w:t>
      </w:r>
    </w:p>
    <w:p w:rsidR="00E115FC" w:rsidRPr="00BD28CD" w:rsidRDefault="006177B8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Selbstverständlich bietet INDEX </w:t>
      </w:r>
      <w:r w:rsidR="0056193E">
        <w:rPr>
          <w:rFonts w:ascii="Arial" w:eastAsiaTheme="minorHAnsi" w:hAnsi="Arial" w:cs="Arial"/>
          <w:sz w:val="20"/>
          <w:szCs w:val="20"/>
          <w:lang w:eastAsia="en-US"/>
        </w:rPr>
        <w:t xml:space="preserve">auch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für </w:t>
      </w:r>
      <w:proofErr w:type="gramStart"/>
      <w:r>
        <w:rPr>
          <w:rFonts w:ascii="Arial" w:eastAsiaTheme="minorHAnsi" w:hAnsi="Arial" w:cs="Arial"/>
          <w:sz w:val="20"/>
          <w:szCs w:val="20"/>
          <w:lang w:eastAsia="en-US"/>
        </w:rPr>
        <w:t>das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Dreh-</w:t>
      </w:r>
      <w:r w:rsidRPr="00EF4662">
        <w:rPr>
          <w:rFonts w:ascii="Arial" w:eastAsiaTheme="minorHAnsi" w:hAnsi="Arial" w:cs="Arial"/>
          <w:sz w:val="20"/>
          <w:szCs w:val="20"/>
          <w:lang w:eastAsia="en-US"/>
        </w:rPr>
        <w:t>Fräszentrum</w:t>
      </w:r>
      <w:proofErr w:type="gramEnd"/>
      <w:r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verschiedene </w:t>
      </w:r>
      <w:r w:rsidR="0075520A" w:rsidRPr="00EF4662">
        <w:rPr>
          <w:rFonts w:ascii="Arial" w:eastAsiaTheme="minorHAnsi" w:hAnsi="Arial" w:cs="Arial"/>
          <w:sz w:val="20"/>
          <w:szCs w:val="20"/>
          <w:lang w:eastAsia="en-US"/>
        </w:rPr>
        <w:t>Automatisierung</w:t>
      </w:r>
      <w:r w:rsidRPr="00EF4662">
        <w:rPr>
          <w:rFonts w:ascii="Arial" w:eastAsiaTheme="minorHAnsi" w:hAnsi="Arial" w:cs="Arial"/>
          <w:sz w:val="20"/>
          <w:szCs w:val="20"/>
          <w:lang w:eastAsia="en-US"/>
        </w:rPr>
        <w:t>smöglichkeiten</w:t>
      </w:r>
      <w:r w:rsidR="0075520A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F4662">
        <w:rPr>
          <w:rFonts w:ascii="Arial" w:eastAsiaTheme="minorHAnsi" w:hAnsi="Arial" w:cs="Arial"/>
          <w:sz w:val="20"/>
          <w:szCs w:val="20"/>
          <w:lang w:eastAsia="en-US"/>
        </w:rPr>
        <w:t>an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75520A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F4662" w:rsidRPr="00EF4662">
        <w:rPr>
          <w:rFonts w:ascii="Arial" w:eastAsiaTheme="minorHAnsi" w:hAnsi="Arial" w:cs="Arial"/>
          <w:sz w:val="20"/>
          <w:szCs w:val="20"/>
          <w:lang w:eastAsia="en-US"/>
        </w:rPr>
        <w:t>Besonders zu erwähnen ist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der neue Stangenlader INDEX MBL 76</w:t>
      </w:r>
      <w:r w:rsidR="00EF4662" w:rsidRPr="00EF4662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Angepasst an das neue Maschinendesign und die neuen Drehspindeldurchmesser zeichnet er sich durch hervorragende Dämpfungseigenschaften aus. </w:t>
      </w:r>
      <w:bookmarkStart w:id="1" w:name="_Hlk95377014"/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>Er wird rein elektrisch betrieben, ist also komplett hydraulikfrei</w:t>
      </w:r>
      <w:r w:rsidR="00AE10B3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und überzeugt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sich durch seinen ergonomischen, rüstfreundlichen Aufbau </w:t>
      </w:r>
      <w:r w:rsidR="00AE10B3" w:rsidRPr="00EF4662">
        <w:rPr>
          <w:rFonts w:ascii="Arial" w:eastAsiaTheme="minorHAnsi" w:hAnsi="Arial" w:cs="Arial"/>
          <w:sz w:val="20"/>
          <w:szCs w:val="20"/>
          <w:lang w:eastAsia="en-US"/>
        </w:rPr>
        <w:t>sowie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hohe Präzision. Last but not least erreicht er schnellere Wech</w:t>
      </w:r>
      <w:r w:rsidR="00EC6DB1">
        <w:rPr>
          <w:rFonts w:ascii="Arial" w:eastAsiaTheme="minorHAnsi" w:hAnsi="Arial" w:cs="Arial"/>
          <w:sz w:val="20"/>
          <w:szCs w:val="20"/>
          <w:lang w:eastAsia="en-US"/>
        </w:rPr>
        <w:t>selzeiten als der bisherige MBL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>65.</w:t>
      </w:r>
      <w:bookmarkEnd w:id="1"/>
      <w:r w:rsidR="00115027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Für flansch- oder wellenartige Teile steht </w:t>
      </w:r>
      <w:r w:rsidR="0075520A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entweder </w:t>
      </w:r>
      <w:r w:rsidR="00357C65" w:rsidRPr="00EF4662">
        <w:rPr>
          <w:rFonts w:ascii="Arial" w:eastAsiaTheme="minorHAnsi" w:hAnsi="Arial" w:cs="Arial"/>
          <w:sz w:val="20"/>
          <w:szCs w:val="20"/>
          <w:lang w:eastAsia="en-US"/>
        </w:rPr>
        <w:t>ein</w:t>
      </w:r>
      <w:r w:rsidR="00A833A4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integrierte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>r</w:t>
      </w:r>
      <w:r w:rsidR="00EA1B62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Portallader mit Doppelgreifer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zur</w:t>
      </w:r>
      <w:r w:rsidR="006612A8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E23B2" w:rsidRPr="00EF4662">
        <w:rPr>
          <w:rFonts w:ascii="Arial" w:eastAsiaTheme="minorHAnsi" w:hAnsi="Arial" w:cs="Arial"/>
          <w:sz w:val="20"/>
          <w:szCs w:val="20"/>
          <w:lang w:eastAsia="en-US"/>
        </w:rPr>
        <w:t>Verfügung u</w:t>
      </w:r>
      <w:r w:rsidR="00A833A4" w:rsidRPr="00EF4662">
        <w:rPr>
          <w:rFonts w:ascii="Arial" w:eastAsiaTheme="minorHAnsi" w:hAnsi="Arial" w:cs="Arial"/>
          <w:sz w:val="20"/>
          <w:szCs w:val="20"/>
          <w:lang w:eastAsia="en-US"/>
        </w:rPr>
        <w:t>nd/</w:t>
      </w:r>
      <w:r w:rsidR="0075520A" w:rsidRPr="00EF4662">
        <w:rPr>
          <w:rFonts w:ascii="Arial" w:eastAsiaTheme="minorHAnsi" w:hAnsi="Arial" w:cs="Arial"/>
          <w:sz w:val="20"/>
          <w:szCs w:val="20"/>
          <w:lang w:eastAsia="en-US"/>
        </w:rPr>
        <w:t>oder</w:t>
      </w:r>
      <w:r w:rsidR="00A833A4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5520A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die Roboterzelle </w:t>
      </w:r>
      <w:proofErr w:type="spellStart"/>
      <w:r w:rsidR="0075520A" w:rsidRPr="00EF4662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="0075520A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357C65" w:rsidRPr="00EF4662">
        <w:rPr>
          <w:rFonts w:ascii="Arial" w:eastAsiaTheme="minorHAnsi" w:hAnsi="Arial" w:cs="Arial"/>
          <w:sz w:val="20"/>
          <w:szCs w:val="20"/>
          <w:lang w:eastAsia="en-US"/>
        </w:rPr>
        <w:t>Als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Steuerung ist eine Siemens</w:t>
      </w:r>
      <w:r w:rsidR="00A833A4">
        <w:rPr>
          <w:rFonts w:ascii="Arial" w:eastAsiaTheme="minorHAnsi" w:hAnsi="Arial" w:cs="Arial"/>
          <w:sz w:val="20"/>
          <w:szCs w:val="20"/>
          <w:lang w:eastAsia="en-US"/>
        </w:rPr>
        <w:t xml:space="preserve"> S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840D SL adaptiert, die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sich 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über </w:t>
      </w:r>
      <w:r w:rsidR="00A833A4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75520A" w:rsidRPr="00BD28CD">
        <w:rPr>
          <w:rFonts w:ascii="Arial" w:eastAsiaTheme="minorHAnsi" w:hAnsi="Arial" w:cs="Arial"/>
          <w:sz w:val="20"/>
          <w:szCs w:val="20"/>
          <w:lang w:eastAsia="en-US"/>
        </w:rPr>
        <w:t>INDEX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="00A833A4">
        <w:rPr>
          <w:rFonts w:ascii="Arial" w:eastAsiaTheme="minorHAnsi" w:hAnsi="Arial" w:cs="Arial"/>
          <w:sz w:val="20"/>
          <w:szCs w:val="20"/>
          <w:lang w:eastAsia="en-US"/>
        </w:rPr>
        <w:t xml:space="preserve">Cockpitlösung </w:t>
      </w:r>
      <w:proofErr w:type="spellStart"/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>iXpanel</w:t>
      </w:r>
      <w:proofErr w:type="spellEnd"/>
      <w:r w:rsidR="00A833A4">
        <w:rPr>
          <w:rFonts w:ascii="Arial" w:eastAsiaTheme="minorHAnsi" w:hAnsi="Arial" w:cs="Arial"/>
          <w:sz w:val="20"/>
          <w:szCs w:val="20"/>
          <w:lang w:eastAsia="en-US"/>
        </w:rPr>
        <w:t xml:space="preserve"> anwenderfreundlich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bedien</w:t>
      </w:r>
      <w:r>
        <w:rPr>
          <w:rFonts w:ascii="Arial" w:eastAsiaTheme="minorHAnsi" w:hAnsi="Arial" w:cs="Arial"/>
          <w:sz w:val="20"/>
          <w:szCs w:val="20"/>
          <w:lang w:eastAsia="en-US"/>
        </w:rPr>
        <w:t>en lässt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CE23B2" w:rsidRPr="00BD28CD" w:rsidRDefault="00CE23B2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57C65" w:rsidRPr="00BD28CD" w:rsidRDefault="00464E34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BD28CD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Die wichtigsten Merkmale der INDEX</w:t>
      </w:r>
      <w:r w:rsidR="00357C65" w:rsidRPr="00BD28CD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G</w:t>
      </w:r>
      <w:r w:rsidR="00EE6A90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2</w:t>
      </w:r>
      <w:r w:rsidR="00357C65" w:rsidRPr="00BD28CD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20</w:t>
      </w:r>
      <w:r w:rsidR="00B0695E" w:rsidRPr="00BD28CD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:</w:t>
      </w:r>
    </w:p>
    <w:p w:rsidR="00A62758" w:rsidRDefault="00A833A4" w:rsidP="00A833A4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84FBF">
        <w:rPr>
          <w:rFonts w:ascii="Arial" w:eastAsiaTheme="minorHAnsi" w:hAnsi="Arial" w:cs="Arial"/>
          <w:sz w:val="20"/>
          <w:szCs w:val="20"/>
          <w:lang w:eastAsia="en-US"/>
        </w:rPr>
        <w:t xml:space="preserve">durchdachtes Arbeitsraumkonzept </w:t>
      </w:r>
      <w:r w:rsidR="00690770" w:rsidRPr="00184FBF">
        <w:rPr>
          <w:rFonts w:ascii="Arial" w:eastAsiaTheme="minorHAnsi" w:hAnsi="Arial" w:cs="Arial"/>
          <w:sz w:val="20"/>
          <w:szCs w:val="20"/>
          <w:lang w:eastAsia="en-US"/>
        </w:rPr>
        <w:t xml:space="preserve">und variable Bearbeitungsmöglichkeiten </w:t>
      </w:r>
      <w:r w:rsidRPr="00184FBF">
        <w:rPr>
          <w:rFonts w:ascii="Arial" w:eastAsiaTheme="minorHAnsi" w:hAnsi="Arial" w:cs="Arial"/>
          <w:sz w:val="20"/>
          <w:szCs w:val="20"/>
          <w:lang w:eastAsia="en-US"/>
        </w:rPr>
        <w:t xml:space="preserve">für Drehlängen </w:t>
      </w:r>
      <w:r w:rsidR="006612A8" w:rsidRPr="00184FBF">
        <w:rPr>
          <w:rFonts w:ascii="Arial" w:eastAsiaTheme="minorHAnsi" w:hAnsi="Arial" w:cs="Arial"/>
          <w:sz w:val="20"/>
          <w:szCs w:val="20"/>
          <w:lang w:eastAsia="en-US"/>
        </w:rPr>
        <w:t>bis 9</w:t>
      </w:r>
      <w:r w:rsidRPr="00184FBF">
        <w:rPr>
          <w:rFonts w:ascii="Arial" w:eastAsiaTheme="minorHAnsi" w:hAnsi="Arial" w:cs="Arial"/>
          <w:sz w:val="20"/>
          <w:szCs w:val="20"/>
          <w:lang w:eastAsia="en-US"/>
        </w:rPr>
        <w:t xml:space="preserve">00 </w:t>
      </w:r>
    </w:p>
    <w:p w:rsidR="00A833A4" w:rsidRPr="00184FBF" w:rsidRDefault="00A833A4" w:rsidP="00A833A4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84FBF">
        <w:rPr>
          <w:rFonts w:ascii="Arial" w:eastAsiaTheme="minorHAnsi" w:hAnsi="Arial" w:cs="Arial"/>
          <w:sz w:val="20"/>
          <w:szCs w:val="20"/>
          <w:lang w:eastAsia="en-US"/>
        </w:rPr>
        <w:t>mm</w:t>
      </w:r>
    </w:p>
    <w:p w:rsidR="00A833A4" w:rsidRPr="00184FBF" w:rsidRDefault="00A833A4" w:rsidP="00A833A4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84FBF">
        <w:rPr>
          <w:rFonts w:ascii="Arial" w:eastAsiaTheme="minorHAnsi" w:hAnsi="Arial" w:cs="Arial"/>
          <w:sz w:val="20"/>
          <w:szCs w:val="20"/>
          <w:lang w:eastAsia="en-US"/>
        </w:rPr>
        <w:t xml:space="preserve">identische Haupt- und Gegenspindel mit Spindeldurchlass </w:t>
      </w:r>
      <w:r w:rsidR="006612A8" w:rsidRPr="00184FBF">
        <w:rPr>
          <w:rFonts w:ascii="Arial" w:eastAsiaTheme="minorHAnsi" w:hAnsi="Arial" w:cs="Arial"/>
          <w:sz w:val="20"/>
          <w:szCs w:val="20"/>
          <w:lang w:eastAsia="en-US"/>
        </w:rPr>
        <w:t>76</w:t>
      </w:r>
      <w:r w:rsidRPr="00184FBF">
        <w:rPr>
          <w:rFonts w:ascii="Arial" w:eastAsiaTheme="minorHAnsi" w:hAnsi="Arial" w:cs="Arial"/>
          <w:sz w:val="20"/>
          <w:szCs w:val="20"/>
          <w:lang w:eastAsia="en-US"/>
        </w:rPr>
        <w:t xml:space="preserve"> mm, Drehmoment </w:t>
      </w:r>
      <w:r w:rsidR="00737C53">
        <w:rPr>
          <w:rFonts w:ascii="Arial" w:eastAsiaTheme="minorHAnsi" w:hAnsi="Arial" w:cs="Arial"/>
          <w:sz w:val="20"/>
          <w:szCs w:val="20"/>
          <w:lang w:eastAsia="en-US"/>
        </w:rPr>
        <w:t>207</w:t>
      </w:r>
      <w:r w:rsidRPr="00184FB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Pr="00184FBF">
        <w:rPr>
          <w:rFonts w:ascii="Arial" w:eastAsiaTheme="minorHAnsi" w:hAnsi="Arial" w:cs="Arial"/>
          <w:sz w:val="20"/>
          <w:szCs w:val="20"/>
          <w:lang w:eastAsia="en-US"/>
        </w:rPr>
        <w:t>Nm</w:t>
      </w:r>
      <w:proofErr w:type="spellEnd"/>
      <w:r w:rsidRPr="00184FBF">
        <w:rPr>
          <w:rFonts w:ascii="Arial" w:eastAsiaTheme="minorHAnsi" w:hAnsi="Arial" w:cs="Arial"/>
          <w:sz w:val="20"/>
          <w:szCs w:val="20"/>
          <w:lang w:eastAsia="en-US"/>
        </w:rPr>
        <w:t xml:space="preserve"> (</w:t>
      </w:r>
      <w:r w:rsidR="00737C53">
        <w:rPr>
          <w:rFonts w:ascii="Arial" w:eastAsiaTheme="minorHAnsi" w:hAnsi="Arial" w:cs="Arial"/>
          <w:sz w:val="20"/>
          <w:szCs w:val="20"/>
          <w:lang w:eastAsia="en-US"/>
        </w:rPr>
        <w:t>40</w:t>
      </w:r>
      <w:r w:rsidRPr="00184FBF">
        <w:rPr>
          <w:rFonts w:ascii="Arial" w:eastAsiaTheme="minorHAnsi" w:hAnsi="Arial" w:cs="Arial"/>
          <w:sz w:val="20"/>
          <w:szCs w:val="20"/>
          <w:lang w:eastAsia="en-US"/>
        </w:rPr>
        <w:t xml:space="preserve">% ED) mit </w:t>
      </w:r>
      <w:r w:rsidR="006612A8" w:rsidRPr="00184FBF">
        <w:rPr>
          <w:rFonts w:ascii="Arial" w:eastAsiaTheme="minorHAnsi" w:hAnsi="Arial" w:cs="Arial"/>
          <w:sz w:val="20"/>
          <w:szCs w:val="20"/>
          <w:lang w:eastAsia="en-US"/>
        </w:rPr>
        <w:t>6.0</w:t>
      </w:r>
      <w:r w:rsidRPr="00184FBF">
        <w:rPr>
          <w:rFonts w:ascii="Arial" w:eastAsiaTheme="minorHAnsi" w:hAnsi="Arial" w:cs="Arial"/>
          <w:sz w:val="20"/>
          <w:szCs w:val="20"/>
          <w:lang w:eastAsia="en-US"/>
        </w:rPr>
        <w:t>00 U/min</w:t>
      </w:r>
    </w:p>
    <w:p w:rsidR="00A833A4" w:rsidRPr="00184FBF" w:rsidRDefault="00A833A4" w:rsidP="00A833A4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84FBF">
        <w:rPr>
          <w:rFonts w:ascii="Arial" w:eastAsiaTheme="minorHAnsi" w:hAnsi="Arial" w:cs="Arial"/>
          <w:sz w:val="20"/>
          <w:szCs w:val="20"/>
          <w:lang w:eastAsia="en-US"/>
        </w:rPr>
        <w:t xml:space="preserve">Spannfutter max. Ø </w:t>
      </w:r>
      <w:r w:rsidR="006612A8" w:rsidRPr="00184FBF">
        <w:rPr>
          <w:rFonts w:ascii="Arial" w:eastAsiaTheme="minorHAnsi" w:hAnsi="Arial" w:cs="Arial"/>
          <w:sz w:val="20"/>
          <w:szCs w:val="20"/>
          <w:lang w:eastAsia="en-US"/>
        </w:rPr>
        <w:t>2</w:t>
      </w:r>
      <w:r w:rsidR="00A62758">
        <w:rPr>
          <w:rFonts w:ascii="Arial" w:eastAsiaTheme="minorHAnsi" w:hAnsi="Arial" w:cs="Arial"/>
          <w:sz w:val="20"/>
          <w:szCs w:val="20"/>
          <w:lang w:eastAsia="en-US"/>
        </w:rPr>
        <w:t>3</w:t>
      </w:r>
      <w:r w:rsidR="006612A8" w:rsidRPr="00184FBF">
        <w:rPr>
          <w:rFonts w:ascii="Arial" w:eastAsiaTheme="minorHAnsi" w:hAnsi="Arial" w:cs="Arial"/>
          <w:sz w:val="20"/>
          <w:szCs w:val="20"/>
          <w:lang w:eastAsia="en-US"/>
        </w:rPr>
        <w:t>0</w:t>
      </w:r>
      <w:r w:rsidRPr="00184FBF">
        <w:rPr>
          <w:rFonts w:ascii="Arial" w:eastAsiaTheme="minorHAnsi" w:hAnsi="Arial" w:cs="Arial"/>
          <w:sz w:val="20"/>
          <w:szCs w:val="20"/>
          <w:lang w:eastAsia="en-US"/>
        </w:rPr>
        <w:t xml:space="preserve"> mm</w:t>
      </w:r>
    </w:p>
    <w:p w:rsidR="00464E34" w:rsidRPr="00184FBF" w:rsidRDefault="00464E34" w:rsidP="00F27A5E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84FBF">
        <w:rPr>
          <w:rFonts w:ascii="Arial" w:eastAsiaTheme="minorHAnsi" w:hAnsi="Arial" w:cs="Arial"/>
          <w:sz w:val="20"/>
          <w:szCs w:val="20"/>
          <w:lang w:eastAsia="en-US"/>
        </w:rPr>
        <w:t>leistungsstarke Motorfrässpindel mit bewährter Y/B-Pinolen-Kinematik für komplexe 5-Achs-Fräsbearbeitungen</w:t>
      </w:r>
    </w:p>
    <w:p w:rsidR="003E6564" w:rsidRPr="00EF4662" w:rsidRDefault="00464E34" w:rsidP="00F36F8F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84FBF">
        <w:rPr>
          <w:rFonts w:ascii="Arial" w:eastAsiaTheme="minorHAnsi" w:hAnsi="Arial" w:cs="Arial"/>
          <w:sz w:val="20"/>
          <w:szCs w:val="20"/>
          <w:lang w:eastAsia="en-US"/>
        </w:rPr>
        <w:t xml:space="preserve">zwei </w:t>
      </w:r>
      <w:r w:rsidRPr="00EF4662">
        <w:rPr>
          <w:rFonts w:ascii="Arial" w:eastAsiaTheme="minorHAnsi" w:hAnsi="Arial" w:cs="Arial"/>
          <w:sz w:val="20"/>
          <w:szCs w:val="20"/>
          <w:lang w:eastAsia="en-US"/>
        </w:rPr>
        <w:t>untere</w:t>
      </w:r>
      <w:r w:rsidR="00357C65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Werkzeugträger </w:t>
      </w:r>
      <w:r w:rsidR="00C726C6" w:rsidRPr="00EF4662">
        <w:rPr>
          <w:rFonts w:ascii="Arial" w:eastAsiaTheme="minorHAnsi" w:hAnsi="Arial" w:cs="Arial"/>
          <w:sz w:val="20"/>
          <w:szCs w:val="20"/>
          <w:lang w:eastAsia="en-US"/>
        </w:rPr>
        <w:t>mit je 12 Stationen</w:t>
      </w:r>
      <w:r w:rsidR="00357C65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D1DC1" w:rsidRPr="00EF4662">
        <w:rPr>
          <w:rFonts w:ascii="Arial" w:eastAsiaTheme="minorHAnsi" w:hAnsi="Arial" w:cs="Arial"/>
          <w:sz w:val="20"/>
          <w:szCs w:val="20"/>
          <w:lang w:eastAsia="en-US"/>
        </w:rPr>
        <w:t>VDI</w:t>
      </w:r>
      <w:r w:rsidR="006612A8" w:rsidRPr="00EF4662">
        <w:rPr>
          <w:rFonts w:ascii="Arial" w:eastAsiaTheme="minorHAnsi" w:hAnsi="Arial" w:cs="Arial"/>
          <w:sz w:val="20"/>
          <w:szCs w:val="20"/>
          <w:lang w:eastAsia="en-US"/>
        </w:rPr>
        <w:t>3</w:t>
      </w:r>
      <w:r w:rsidR="003D1DC1" w:rsidRPr="00EF4662">
        <w:rPr>
          <w:rFonts w:ascii="Arial" w:eastAsiaTheme="minorHAnsi" w:hAnsi="Arial" w:cs="Arial"/>
          <w:sz w:val="20"/>
          <w:szCs w:val="20"/>
          <w:lang w:eastAsia="en-US"/>
        </w:rPr>
        <w:t>0</w:t>
      </w:r>
      <w:r w:rsidR="006612A8" w:rsidRPr="00EF4662">
        <w:rPr>
          <w:rFonts w:ascii="Arial" w:eastAsiaTheme="minorHAnsi" w:hAnsi="Arial" w:cs="Arial"/>
          <w:sz w:val="20"/>
          <w:szCs w:val="20"/>
          <w:lang w:eastAsia="en-US"/>
        </w:rPr>
        <w:t xml:space="preserve"> oder 15 Stationen VDI25</w:t>
      </w:r>
    </w:p>
    <w:p w:rsidR="00357C65" w:rsidRPr="00EF4662" w:rsidRDefault="00357C65" w:rsidP="00F27A5E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4662">
        <w:rPr>
          <w:rFonts w:ascii="Arial" w:eastAsiaTheme="minorHAnsi" w:hAnsi="Arial" w:cs="Arial"/>
          <w:sz w:val="20"/>
          <w:szCs w:val="20"/>
          <w:lang w:eastAsia="en-US"/>
        </w:rPr>
        <w:t>hohe thermische und mechanische Stabilität</w:t>
      </w:r>
    </w:p>
    <w:p w:rsidR="00184FBF" w:rsidRPr="00EF4662" w:rsidRDefault="00184FBF" w:rsidP="00184FBF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4662">
        <w:rPr>
          <w:rFonts w:ascii="Arial" w:eastAsiaTheme="minorHAnsi" w:hAnsi="Arial" w:cs="Arial"/>
          <w:sz w:val="20"/>
          <w:szCs w:val="20"/>
          <w:lang w:eastAsia="en-US"/>
        </w:rPr>
        <w:t>zweiter Rüstplatz für das Werkzeugmagazin</w:t>
      </w:r>
    </w:p>
    <w:p w:rsidR="00184FBF" w:rsidRPr="00EF4662" w:rsidRDefault="00184FBF" w:rsidP="00184FBF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F4662">
        <w:rPr>
          <w:rFonts w:ascii="Arial" w:eastAsiaTheme="minorHAnsi" w:hAnsi="Arial" w:cs="Arial"/>
          <w:sz w:val="20"/>
          <w:szCs w:val="20"/>
          <w:lang w:eastAsia="en-US"/>
        </w:rPr>
        <w:t>vielfältige Automatisierungsmöglichkeiten</w:t>
      </w:r>
    </w:p>
    <w:p w:rsidR="00F32C8A" w:rsidRPr="00D335FC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F32C8A" w:rsidRPr="00C726C6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b/>
          <w:sz w:val="20"/>
          <w:szCs w:val="20"/>
        </w:rPr>
        <w:t>Kontakt:</w:t>
      </w:r>
      <w:r w:rsidRPr="00D335FC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C726C6">
        <w:rPr>
          <w:rFonts w:ascii="Arial" w:hAnsi="Arial" w:cs="Arial"/>
          <w:sz w:val="20"/>
          <w:szCs w:val="20"/>
        </w:rPr>
        <w:t xml:space="preserve">KG Hahn &amp; </w:t>
      </w:r>
      <w:proofErr w:type="spellStart"/>
      <w:r w:rsidRPr="00C726C6">
        <w:rPr>
          <w:rFonts w:ascii="Arial" w:hAnsi="Arial" w:cs="Arial"/>
          <w:sz w:val="20"/>
          <w:szCs w:val="20"/>
        </w:rPr>
        <w:t>Tessky</w:t>
      </w:r>
      <w:proofErr w:type="spellEnd"/>
    </w:p>
    <w:p w:rsidR="00F32C8A" w:rsidRPr="003D1DC1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3D1DC1">
        <w:rPr>
          <w:rFonts w:ascii="Arial" w:hAnsi="Arial" w:cs="Arial"/>
          <w:sz w:val="20"/>
          <w:szCs w:val="20"/>
        </w:rPr>
        <w:t>Rainer Gondek</w:t>
      </w:r>
    </w:p>
    <w:p w:rsidR="00F32C8A" w:rsidRPr="003D1DC1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3D1DC1">
        <w:rPr>
          <w:rFonts w:ascii="Arial" w:hAnsi="Arial" w:cs="Arial"/>
          <w:sz w:val="20"/>
          <w:szCs w:val="20"/>
        </w:rPr>
        <w:t xml:space="preserve">Leiter Global Marketing </w:t>
      </w:r>
    </w:p>
    <w:p w:rsidR="00F32C8A" w:rsidRPr="003D1DC1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3D1DC1">
        <w:rPr>
          <w:rFonts w:ascii="Arial" w:hAnsi="Arial" w:cs="Arial"/>
          <w:sz w:val="20"/>
          <w:szCs w:val="20"/>
        </w:rPr>
        <w:t>Tel.: +49 (711) 3191-1286</w:t>
      </w:r>
    </w:p>
    <w:p w:rsidR="00F32C8A" w:rsidRPr="00D335FC" w:rsidRDefault="005F7183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8" w:history="1">
        <w:r w:rsidR="00F32C8A" w:rsidRPr="00D335FC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F32C8A" w:rsidRPr="00D335FC">
        <w:rPr>
          <w:rFonts w:ascii="Arial" w:hAnsi="Arial" w:cs="Arial"/>
          <w:sz w:val="20"/>
          <w:szCs w:val="20"/>
        </w:rPr>
        <w:t xml:space="preserve"> </w:t>
      </w:r>
    </w:p>
    <w:p w:rsidR="005F3E24" w:rsidRPr="00D335FC" w:rsidRDefault="005F3E24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C726C6" w:rsidRDefault="00C726C6">
      <w:pPr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br w:type="page"/>
      </w:r>
    </w:p>
    <w:p w:rsidR="005A353A" w:rsidRPr="00D335FC" w:rsidRDefault="00F32C8A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lastRenderedPageBreak/>
        <w:t>Fotos:</w:t>
      </w:r>
    </w:p>
    <w:p w:rsidR="00422AE3" w:rsidRPr="00D335FC" w:rsidRDefault="00422AE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793E08" w:rsidRDefault="00D1477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Bild1: </w:t>
      </w:r>
      <w:r w:rsidR="00DF7C79"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>
            <wp:extent cx="3019425" cy="2460272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220_101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1046" cy="2461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773" w:rsidRPr="00D335FC" w:rsidRDefault="00EA1B62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50D04">
        <w:rPr>
          <w:rFonts w:ascii="Arial" w:eastAsiaTheme="minorHAnsi" w:hAnsi="Arial" w:cs="Arial"/>
          <w:sz w:val="20"/>
          <w:szCs w:val="20"/>
          <w:lang w:eastAsia="en-US"/>
        </w:rPr>
        <w:t>Das neue Dreh-Fräszentrum</w:t>
      </w:r>
      <w:r w:rsidR="00793E08" w:rsidRPr="00250D04">
        <w:rPr>
          <w:rFonts w:ascii="Arial" w:eastAsiaTheme="minorHAnsi" w:hAnsi="Arial" w:cs="Arial"/>
          <w:sz w:val="20"/>
          <w:szCs w:val="20"/>
          <w:lang w:eastAsia="en-US"/>
        </w:rPr>
        <w:t xml:space="preserve"> INDEX</w:t>
      </w:r>
      <w:r w:rsidRPr="00250D0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D2552">
        <w:rPr>
          <w:rFonts w:ascii="Arial" w:eastAsiaTheme="minorHAnsi" w:hAnsi="Arial" w:cs="Arial"/>
          <w:sz w:val="20"/>
          <w:szCs w:val="20"/>
          <w:lang w:eastAsia="en-US"/>
        </w:rPr>
        <w:t>G</w:t>
      </w:r>
      <w:r w:rsidR="006177B8">
        <w:rPr>
          <w:rFonts w:ascii="Arial" w:eastAsiaTheme="minorHAnsi" w:hAnsi="Arial" w:cs="Arial"/>
          <w:sz w:val="20"/>
          <w:szCs w:val="20"/>
          <w:lang w:eastAsia="en-US"/>
        </w:rPr>
        <w:t>2</w:t>
      </w:r>
      <w:r w:rsidRPr="00250D04">
        <w:rPr>
          <w:rFonts w:ascii="Arial" w:eastAsiaTheme="minorHAnsi" w:hAnsi="Arial" w:cs="Arial"/>
          <w:sz w:val="20"/>
          <w:szCs w:val="20"/>
          <w:lang w:eastAsia="en-US"/>
        </w:rPr>
        <w:t xml:space="preserve">20 </w:t>
      </w:r>
      <w:r w:rsidR="00DF7C79">
        <w:rPr>
          <w:rFonts w:ascii="Arial" w:eastAsiaTheme="minorHAnsi" w:hAnsi="Arial" w:cs="Arial"/>
          <w:sz w:val="20"/>
          <w:szCs w:val="20"/>
          <w:lang w:eastAsia="en-US"/>
        </w:rPr>
        <w:t>bietet</w:t>
      </w:r>
      <w:r w:rsidRPr="00250D0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177B8">
        <w:rPr>
          <w:rFonts w:ascii="Arial" w:eastAsiaTheme="minorHAnsi" w:hAnsi="Arial" w:cs="Arial"/>
          <w:sz w:val="20"/>
          <w:szCs w:val="20"/>
          <w:lang w:eastAsia="en-US"/>
        </w:rPr>
        <w:t>zwei</w:t>
      </w:r>
      <w:r w:rsidRPr="00250D04">
        <w:rPr>
          <w:rFonts w:ascii="Arial" w:eastAsiaTheme="minorHAnsi" w:hAnsi="Arial" w:cs="Arial"/>
          <w:sz w:val="20"/>
          <w:szCs w:val="20"/>
          <w:lang w:eastAsia="en-US"/>
        </w:rPr>
        <w:t xml:space="preserve"> Werkzeugrevolver und eine kräftige Motorfrässpindel. Das Werkstückhandling kann neben einem Portallader mit Doppelgreifer</w:t>
      </w:r>
      <w:r w:rsidR="00690770" w:rsidRPr="00250D04">
        <w:rPr>
          <w:rFonts w:ascii="Arial" w:eastAsiaTheme="minorHAnsi" w:hAnsi="Arial" w:cs="Arial"/>
          <w:sz w:val="20"/>
          <w:szCs w:val="20"/>
          <w:lang w:eastAsia="en-US"/>
        </w:rPr>
        <w:t xml:space="preserve"> (Bild)</w:t>
      </w:r>
      <w:r w:rsidRPr="00250D04">
        <w:rPr>
          <w:rFonts w:ascii="Arial" w:eastAsiaTheme="minorHAnsi" w:hAnsi="Arial" w:cs="Arial"/>
          <w:sz w:val="20"/>
          <w:szCs w:val="20"/>
          <w:lang w:eastAsia="en-US"/>
        </w:rPr>
        <w:t xml:space="preserve"> auch über </w:t>
      </w:r>
      <w:r w:rsidR="006177B8" w:rsidRPr="00BD28CD">
        <w:rPr>
          <w:rFonts w:ascii="Arial" w:eastAsiaTheme="minorHAnsi" w:hAnsi="Arial" w:cs="Arial"/>
          <w:sz w:val="20"/>
          <w:szCs w:val="20"/>
          <w:lang w:eastAsia="en-US"/>
        </w:rPr>
        <w:t>die Roboterzelle</w:t>
      </w:r>
      <w:r w:rsidRPr="00250D0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Pr="00250D04"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="00690770" w:rsidRPr="00250D04">
        <w:rPr>
          <w:rFonts w:ascii="Arial" w:eastAsiaTheme="minorHAnsi" w:hAnsi="Arial" w:cs="Arial"/>
          <w:sz w:val="20"/>
          <w:szCs w:val="20"/>
          <w:lang w:eastAsia="en-US"/>
        </w:rPr>
        <w:t>Xcenter</w:t>
      </w:r>
      <w:proofErr w:type="spellEnd"/>
      <w:r w:rsidR="00690770" w:rsidRPr="00250D04">
        <w:rPr>
          <w:rFonts w:ascii="Arial" w:eastAsiaTheme="minorHAnsi" w:hAnsi="Arial" w:cs="Arial"/>
          <w:sz w:val="20"/>
          <w:szCs w:val="20"/>
          <w:lang w:eastAsia="en-US"/>
        </w:rPr>
        <w:t xml:space="preserve"> erfolgen</w:t>
      </w:r>
      <w:r w:rsidR="006177B8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5A353A" w:rsidRDefault="006D2552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>
            <wp:extent cx="2454853" cy="2981325"/>
            <wp:effectExtent l="0" t="0" r="317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-200-Baukasten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2938" cy="3003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2A16" w:rsidRDefault="00992A16" w:rsidP="00992A1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Bild 2:</w:t>
      </w:r>
    </w:p>
    <w:p w:rsidR="00992A16" w:rsidRPr="00D335FC" w:rsidRDefault="006612A8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Mit einer </w:t>
      </w:r>
      <w:r w:rsidRPr="00184FBF">
        <w:rPr>
          <w:rFonts w:ascii="Arial" w:eastAsiaTheme="minorHAnsi" w:hAnsi="Arial" w:cs="Arial"/>
          <w:sz w:val="20"/>
          <w:szCs w:val="20"/>
          <w:lang w:eastAsia="en-US"/>
        </w:rPr>
        <w:t>Drehlänge von 9</w:t>
      </w:r>
      <w:r w:rsidR="00992A16" w:rsidRPr="00184FBF">
        <w:rPr>
          <w:rFonts w:ascii="Arial" w:eastAsiaTheme="minorHAnsi" w:hAnsi="Arial" w:cs="Arial"/>
          <w:sz w:val="20"/>
          <w:szCs w:val="20"/>
          <w:lang w:eastAsia="en-US"/>
        </w:rPr>
        <w:t xml:space="preserve">00 mm </w:t>
      </w:r>
      <w:r w:rsidR="006177B8" w:rsidRPr="00184FBF">
        <w:rPr>
          <w:rFonts w:ascii="Arial" w:eastAsiaTheme="minorHAnsi" w:hAnsi="Arial" w:cs="Arial"/>
          <w:sz w:val="20"/>
          <w:szCs w:val="20"/>
          <w:lang w:eastAsia="en-US"/>
        </w:rPr>
        <w:t>bietet sich</w:t>
      </w:r>
      <w:r w:rsidR="00992A16" w:rsidRPr="00250D04">
        <w:rPr>
          <w:rFonts w:ascii="Arial" w:eastAsiaTheme="minorHAnsi" w:hAnsi="Arial" w:cs="Arial"/>
          <w:sz w:val="20"/>
          <w:szCs w:val="20"/>
          <w:lang w:eastAsia="en-US"/>
        </w:rPr>
        <w:t xml:space="preserve"> die INDEX G</w:t>
      </w:r>
      <w:r w:rsidR="006177B8">
        <w:rPr>
          <w:rFonts w:ascii="Arial" w:eastAsiaTheme="minorHAnsi" w:hAnsi="Arial" w:cs="Arial"/>
          <w:sz w:val="20"/>
          <w:szCs w:val="20"/>
          <w:lang w:eastAsia="en-US"/>
        </w:rPr>
        <w:t>2</w:t>
      </w:r>
      <w:r w:rsidR="00992A16" w:rsidRPr="00250D04">
        <w:rPr>
          <w:rFonts w:ascii="Arial" w:eastAsiaTheme="minorHAnsi" w:hAnsi="Arial" w:cs="Arial"/>
          <w:sz w:val="20"/>
          <w:szCs w:val="20"/>
          <w:lang w:eastAsia="en-US"/>
        </w:rPr>
        <w:t xml:space="preserve">20 für das leistungsstarke Drehen und Fräsen von Bauteilen </w:t>
      </w:r>
      <w:r w:rsidR="006177B8">
        <w:rPr>
          <w:rFonts w:ascii="Arial" w:eastAsiaTheme="minorHAnsi" w:hAnsi="Arial" w:cs="Arial"/>
          <w:sz w:val="20"/>
          <w:szCs w:val="20"/>
          <w:lang w:eastAsia="en-US"/>
        </w:rPr>
        <w:t xml:space="preserve">kleiner bis </w:t>
      </w:r>
      <w:r w:rsidR="00992A16" w:rsidRPr="00250D04">
        <w:rPr>
          <w:rFonts w:ascii="Arial" w:eastAsiaTheme="minorHAnsi" w:hAnsi="Arial" w:cs="Arial"/>
          <w:sz w:val="20"/>
          <w:szCs w:val="20"/>
          <w:lang w:eastAsia="en-US"/>
        </w:rPr>
        <w:t>mittlerer Größe</w:t>
      </w:r>
      <w:r w:rsidR="006177B8">
        <w:rPr>
          <w:rFonts w:ascii="Arial" w:eastAsiaTheme="minorHAnsi" w:hAnsi="Arial" w:cs="Arial"/>
          <w:sz w:val="20"/>
          <w:szCs w:val="20"/>
          <w:lang w:eastAsia="en-US"/>
        </w:rPr>
        <w:t xml:space="preserve"> an</w:t>
      </w:r>
      <w:r w:rsidR="00992A16" w:rsidRPr="00250D04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992A16" w:rsidRPr="00992A1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sectPr w:rsidR="00992A16" w:rsidRPr="00D335FC" w:rsidSect="00DF7C79">
      <w:headerReference w:type="default" r:id="rId11"/>
      <w:footerReference w:type="default" r:id="rId12"/>
      <w:type w:val="continuous"/>
      <w:pgSz w:w="11906" w:h="16838" w:code="9"/>
      <w:pgMar w:top="1077" w:right="1700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A1B" w:rsidRDefault="006E4A1B">
      <w:r>
        <w:separator/>
      </w:r>
    </w:p>
  </w:endnote>
  <w:endnote w:type="continuationSeparator" w:id="0">
    <w:p w:rsidR="006E4A1B" w:rsidRDefault="006E4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5F7183">
      <w:rPr>
        <w:rStyle w:val="Seitenzahl"/>
        <w:rFonts w:ascii="Arial" w:hAnsi="Arial" w:cs="Arial"/>
        <w:noProof/>
        <w:sz w:val="18"/>
        <w:szCs w:val="18"/>
      </w:rPr>
      <w:t>2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5F7183">
      <w:rPr>
        <w:rStyle w:val="Seitenzahl"/>
        <w:rFonts w:ascii="Arial" w:hAnsi="Arial" w:cs="Arial"/>
        <w:noProof/>
        <w:sz w:val="18"/>
        <w:szCs w:val="18"/>
      </w:rPr>
      <w:t>4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A1B" w:rsidRDefault="006E4A1B">
      <w:r>
        <w:separator/>
      </w:r>
    </w:p>
  </w:footnote>
  <w:footnote w:type="continuationSeparator" w:id="0">
    <w:p w:rsidR="006E4A1B" w:rsidRDefault="006E4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84" w:rsidRPr="003D200C" w:rsidRDefault="00F76584" w:rsidP="00694284">
    <w:pPr>
      <w:pStyle w:val="Kopfzeile"/>
      <w:tabs>
        <w:tab w:val="clear" w:pos="9072"/>
        <w:tab w:val="right" w:pos="9360"/>
      </w:tabs>
      <w:ind w:left="2544" w:right="-1418" w:firstLine="4296"/>
      <w:rPr>
        <w:lang w:val="en-US"/>
      </w:rPr>
    </w:pPr>
    <w:r w:rsidRPr="003D200C">
      <w:rPr>
        <w:lang w:val="en-US"/>
      </w:rPr>
      <w:tab/>
    </w:r>
    <w:r w:rsidR="002D2928">
      <w:rPr>
        <w:noProof/>
        <w:lang w:eastAsia="zh-CN"/>
      </w:rPr>
      <w:drawing>
        <wp:inline distT="0" distB="0" distL="0" distR="0" wp14:anchorId="1D0BE61A" wp14:editId="6C87469D">
          <wp:extent cx="904875" cy="200025"/>
          <wp:effectExtent l="0" t="0" r="9525" b="9525"/>
          <wp:docPr id="4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66BE" w:rsidRPr="008178F5" w:rsidRDefault="00CD013E" w:rsidP="00CD013E">
    <w:pPr>
      <w:pStyle w:val="Kopfzeile"/>
      <w:tabs>
        <w:tab w:val="clear" w:pos="4536"/>
        <w:tab w:val="clear" w:pos="9072"/>
      </w:tabs>
      <w:ind w:left="7655" w:right="-1560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br/>
      <w:t xml:space="preserve">     </w:t>
    </w:r>
    <w:r w:rsidR="000D22C6">
      <w:rPr>
        <w:rFonts w:ascii="Arial" w:hAnsi="Arial" w:cs="Arial"/>
        <w:sz w:val="16"/>
        <w:lang w:val="en-US"/>
      </w:rPr>
      <w:t xml:space="preserve">       </w:t>
    </w:r>
    <w:r w:rsidR="00415D03">
      <w:rPr>
        <w:rFonts w:ascii="Arial" w:hAnsi="Arial" w:cs="Arial"/>
        <w:sz w:val="16"/>
        <w:lang w:val="en-US"/>
      </w:rPr>
      <w:t xml:space="preserve">   </w:t>
    </w:r>
    <w:r w:rsidR="00467F33">
      <w:rPr>
        <w:rFonts w:ascii="Arial" w:hAnsi="Arial" w:cs="Arial"/>
        <w:sz w:val="16"/>
        <w:lang w:val="en-US"/>
      </w:rPr>
      <w:t xml:space="preserve"> </w:t>
    </w:r>
    <w:r w:rsidR="00415D03">
      <w:rPr>
        <w:rFonts w:ascii="Arial" w:hAnsi="Arial" w:cs="Arial"/>
        <w:sz w:val="16"/>
        <w:lang w:val="en-US"/>
      </w:rPr>
      <w:t xml:space="preserve"> </w:t>
    </w:r>
    <w:r w:rsidR="00467F33" w:rsidRPr="008178F5">
      <w:rPr>
        <w:rFonts w:ascii="Arial" w:hAnsi="Arial" w:cs="Arial"/>
        <w:sz w:val="16"/>
        <w:lang w:val="en-US"/>
      </w:rPr>
      <w:t xml:space="preserve">INDEX </w:t>
    </w:r>
    <w:r w:rsidR="00C726C6">
      <w:rPr>
        <w:rFonts w:ascii="Arial" w:hAnsi="Arial" w:cs="Arial"/>
        <w:sz w:val="16"/>
        <w:lang w:val="en-US"/>
      </w:rPr>
      <w:t>G</w:t>
    </w:r>
    <w:r w:rsidR="006177B8">
      <w:rPr>
        <w:rFonts w:ascii="Arial" w:hAnsi="Arial" w:cs="Arial"/>
        <w:sz w:val="16"/>
        <w:lang w:val="en-US"/>
      </w:rPr>
      <w:t>2</w:t>
    </w:r>
    <w:r w:rsidR="00C726C6">
      <w:rPr>
        <w:rFonts w:ascii="Arial" w:hAnsi="Arial" w:cs="Arial"/>
        <w:sz w:val="16"/>
        <w:lang w:val="en-US"/>
      </w:rPr>
      <w:t>20</w:t>
    </w:r>
  </w:p>
  <w:p w:rsidR="00467F33" w:rsidRPr="003D200C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</w:r>
    <w:r w:rsidR="00415D03" w:rsidRPr="008178F5">
      <w:rPr>
        <w:rFonts w:ascii="Arial" w:hAnsi="Arial" w:cs="Arial"/>
        <w:sz w:val="16"/>
        <w:lang w:val="en-US"/>
      </w:rPr>
      <w:t xml:space="preserve"> </w:t>
    </w:r>
    <w:r w:rsidR="001960C7" w:rsidRPr="008178F5">
      <w:rPr>
        <w:rFonts w:ascii="Arial" w:hAnsi="Arial" w:cs="Arial"/>
        <w:sz w:val="16"/>
        <w:lang w:val="en-US"/>
      </w:rPr>
      <w:t xml:space="preserve"> </w:t>
    </w:r>
  </w:p>
  <w:p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A4B42"/>
    <w:multiLevelType w:val="hybridMultilevel"/>
    <w:tmpl w:val="DC02D01C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F3"/>
    <w:rsid w:val="00003F66"/>
    <w:rsid w:val="00013608"/>
    <w:rsid w:val="000145DC"/>
    <w:rsid w:val="000223C7"/>
    <w:rsid w:val="0002718C"/>
    <w:rsid w:val="000330EB"/>
    <w:rsid w:val="00033FAB"/>
    <w:rsid w:val="00037DD6"/>
    <w:rsid w:val="000417E2"/>
    <w:rsid w:val="00042AE0"/>
    <w:rsid w:val="00042DA3"/>
    <w:rsid w:val="000444A6"/>
    <w:rsid w:val="00046FB5"/>
    <w:rsid w:val="00047E88"/>
    <w:rsid w:val="000636F6"/>
    <w:rsid w:val="0009150E"/>
    <w:rsid w:val="00092A02"/>
    <w:rsid w:val="000A09F9"/>
    <w:rsid w:val="000A0DDD"/>
    <w:rsid w:val="000A3F93"/>
    <w:rsid w:val="000A6B85"/>
    <w:rsid w:val="000A7F31"/>
    <w:rsid w:val="000B0B5B"/>
    <w:rsid w:val="000B4F26"/>
    <w:rsid w:val="000C2336"/>
    <w:rsid w:val="000D0A3A"/>
    <w:rsid w:val="000D22C6"/>
    <w:rsid w:val="000D3A08"/>
    <w:rsid w:val="000D546A"/>
    <w:rsid w:val="000E2495"/>
    <w:rsid w:val="000E425B"/>
    <w:rsid w:val="000E7045"/>
    <w:rsid w:val="000E7E0D"/>
    <w:rsid w:val="00107B6B"/>
    <w:rsid w:val="00107F92"/>
    <w:rsid w:val="0011189B"/>
    <w:rsid w:val="00112619"/>
    <w:rsid w:val="00115027"/>
    <w:rsid w:val="00120659"/>
    <w:rsid w:val="00123D45"/>
    <w:rsid w:val="00130697"/>
    <w:rsid w:val="00131AC4"/>
    <w:rsid w:val="0013320E"/>
    <w:rsid w:val="001365DF"/>
    <w:rsid w:val="00143AF0"/>
    <w:rsid w:val="00144799"/>
    <w:rsid w:val="00144D74"/>
    <w:rsid w:val="00150D8B"/>
    <w:rsid w:val="0015427D"/>
    <w:rsid w:val="001605C0"/>
    <w:rsid w:val="0016091D"/>
    <w:rsid w:val="00161A98"/>
    <w:rsid w:val="001622BB"/>
    <w:rsid w:val="00181FF2"/>
    <w:rsid w:val="00184FBF"/>
    <w:rsid w:val="001867F8"/>
    <w:rsid w:val="00186F99"/>
    <w:rsid w:val="00191224"/>
    <w:rsid w:val="001913D5"/>
    <w:rsid w:val="0019247F"/>
    <w:rsid w:val="00192759"/>
    <w:rsid w:val="001960C7"/>
    <w:rsid w:val="001A1972"/>
    <w:rsid w:val="001B1E13"/>
    <w:rsid w:val="001B36CA"/>
    <w:rsid w:val="001B39F6"/>
    <w:rsid w:val="001B7AF4"/>
    <w:rsid w:val="001C247A"/>
    <w:rsid w:val="001E05DD"/>
    <w:rsid w:val="001E1539"/>
    <w:rsid w:val="001F0DC7"/>
    <w:rsid w:val="00201559"/>
    <w:rsid w:val="00206324"/>
    <w:rsid w:val="00207497"/>
    <w:rsid w:val="00207885"/>
    <w:rsid w:val="00211AF2"/>
    <w:rsid w:val="00212595"/>
    <w:rsid w:val="002208C9"/>
    <w:rsid w:val="002213FD"/>
    <w:rsid w:val="00222578"/>
    <w:rsid w:val="00224559"/>
    <w:rsid w:val="00225696"/>
    <w:rsid w:val="00232F8F"/>
    <w:rsid w:val="00235ED6"/>
    <w:rsid w:val="002361B1"/>
    <w:rsid w:val="00244E8E"/>
    <w:rsid w:val="002508F8"/>
    <w:rsid w:val="00250D04"/>
    <w:rsid w:val="00250E0A"/>
    <w:rsid w:val="00252394"/>
    <w:rsid w:val="00256000"/>
    <w:rsid w:val="00256E06"/>
    <w:rsid w:val="00261CB4"/>
    <w:rsid w:val="00262014"/>
    <w:rsid w:val="00262D8D"/>
    <w:rsid w:val="0026448E"/>
    <w:rsid w:val="00267FDD"/>
    <w:rsid w:val="0027071B"/>
    <w:rsid w:val="00270ADC"/>
    <w:rsid w:val="00270B93"/>
    <w:rsid w:val="00284137"/>
    <w:rsid w:val="00284D73"/>
    <w:rsid w:val="00285D73"/>
    <w:rsid w:val="0028670F"/>
    <w:rsid w:val="00294D30"/>
    <w:rsid w:val="002956E0"/>
    <w:rsid w:val="00295D86"/>
    <w:rsid w:val="002A0A1F"/>
    <w:rsid w:val="002C2782"/>
    <w:rsid w:val="002C52CB"/>
    <w:rsid w:val="002D038B"/>
    <w:rsid w:val="002D0FF4"/>
    <w:rsid w:val="002D2928"/>
    <w:rsid w:val="002D37B1"/>
    <w:rsid w:val="002E23FD"/>
    <w:rsid w:val="002E4C83"/>
    <w:rsid w:val="002E4CBA"/>
    <w:rsid w:val="002E52C6"/>
    <w:rsid w:val="002E572F"/>
    <w:rsid w:val="002E74F7"/>
    <w:rsid w:val="002F1927"/>
    <w:rsid w:val="002F40C9"/>
    <w:rsid w:val="002F51C3"/>
    <w:rsid w:val="002F7069"/>
    <w:rsid w:val="0030559E"/>
    <w:rsid w:val="0030733E"/>
    <w:rsid w:val="003240E3"/>
    <w:rsid w:val="00334401"/>
    <w:rsid w:val="003421B1"/>
    <w:rsid w:val="00350072"/>
    <w:rsid w:val="00353117"/>
    <w:rsid w:val="00356BD8"/>
    <w:rsid w:val="00357C65"/>
    <w:rsid w:val="00360228"/>
    <w:rsid w:val="00360722"/>
    <w:rsid w:val="0036385F"/>
    <w:rsid w:val="003666C5"/>
    <w:rsid w:val="0036688A"/>
    <w:rsid w:val="0036726E"/>
    <w:rsid w:val="00367F5D"/>
    <w:rsid w:val="0037311D"/>
    <w:rsid w:val="00375C67"/>
    <w:rsid w:val="0037625A"/>
    <w:rsid w:val="00377560"/>
    <w:rsid w:val="0037788C"/>
    <w:rsid w:val="00377F47"/>
    <w:rsid w:val="00381EF9"/>
    <w:rsid w:val="003860F4"/>
    <w:rsid w:val="003924B0"/>
    <w:rsid w:val="003925A8"/>
    <w:rsid w:val="00393025"/>
    <w:rsid w:val="00394986"/>
    <w:rsid w:val="003957DE"/>
    <w:rsid w:val="00395A28"/>
    <w:rsid w:val="00397A76"/>
    <w:rsid w:val="003A7C1B"/>
    <w:rsid w:val="003B0528"/>
    <w:rsid w:val="003B0F98"/>
    <w:rsid w:val="003B5BA9"/>
    <w:rsid w:val="003C0AF9"/>
    <w:rsid w:val="003C2277"/>
    <w:rsid w:val="003C6139"/>
    <w:rsid w:val="003D1DC1"/>
    <w:rsid w:val="003D443B"/>
    <w:rsid w:val="003E4D2B"/>
    <w:rsid w:val="003E5584"/>
    <w:rsid w:val="003E6564"/>
    <w:rsid w:val="003F60D2"/>
    <w:rsid w:val="00406AB0"/>
    <w:rsid w:val="0041150F"/>
    <w:rsid w:val="00412A12"/>
    <w:rsid w:val="00414CF2"/>
    <w:rsid w:val="00415A87"/>
    <w:rsid w:val="00415D03"/>
    <w:rsid w:val="004203A9"/>
    <w:rsid w:val="004204C8"/>
    <w:rsid w:val="00422AE3"/>
    <w:rsid w:val="00424E75"/>
    <w:rsid w:val="00426195"/>
    <w:rsid w:val="00432DD2"/>
    <w:rsid w:val="00433009"/>
    <w:rsid w:val="00435AF4"/>
    <w:rsid w:val="00443DDF"/>
    <w:rsid w:val="00446750"/>
    <w:rsid w:val="00447215"/>
    <w:rsid w:val="0046004B"/>
    <w:rsid w:val="00460631"/>
    <w:rsid w:val="00463188"/>
    <w:rsid w:val="00463DF5"/>
    <w:rsid w:val="00464E34"/>
    <w:rsid w:val="00467F33"/>
    <w:rsid w:val="004720E4"/>
    <w:rsid w:val="0047346F"/>
    <w:rsid w:val="00476642"/>
    <w:rsid w:val="004804E4"/>
    <w:rsid w:val="00480651"/>
    <w:rsid w:val="0048614F"/>
    <w:rsid w:val="00495221"/>
    <w:rsid w:val="00496717"/>
    <w:rsid w:val="0049679A"/>
    <w:rsid w:val="00496CE2"/>
    <w:rsid w:val="00497A31"/>
    <w:rsid w:val="004A094C"/>
    <w:rsid w:val="004A2FB6"/>
    <w:rsid w:val="004A5465"/>
    <w:rsid w:val="004A729F"/>
    <w:rsid w:val="004B2855"/>
    <w:rsid w:val="004B4C43"/>
    <w:rsid w:val="004B5958"/>
    <w:rsid w:val="004B5999"/>
    <w:rsid w:val="004B6991"/>
    <w:rsid w:val="004C27C0"/>
    <w:rsid w:val="004C61DA"/>
    <w:rsid w:val="004D0E02"/>
    <w:rsid w:val="004D161C"/>
    <w:rsid w:val="004D5118"/>
    <w:rsid w:val="004D75BA"/>
    <w:rsid w:val="004E3D1C"/>
    <w:rsid w:val="004E6BF4"/>
    <w:rsid w:val="004F048C"/>
    <w:rsid w:val="004F6632"/>
    <w:rsid w:val="004F741B"/>
    <w:rsid w:val="00501800"/>
    <w:rsid w:val="005042F8"/>
    <w:rsid w:val="00504380"/>
    <w:rsid w:val="00521067"/>
    <w:rsid w:val="00521CF6"/>
    <w:rsid w:val="0052567E"/>
    <w:rsid w:val="0053108F"/>
    <w:rsid w:val="005310D0"/>
    <w:rsid w:val="0053423A"/>
    <w:rsid w:val="00534760"/>
    <w:rsid w:val="0054271C"/>
    <w:rsid w:val="00543713"/>
    <w:rsid w:val="00543C7E"/>
    <w:rsid w:val="00544BB2"/>
    <w:rsid w:val="0055166D"/>
    <w:rsid w:val="005609F5"/>
    <w:rsid w:val="0056193E"/>
    <w:rsid w:val="00566701"/>
    <w:rsid w:val="00573260"/>
    <w:rsid w:val="00573C44"/>
    <w:rsid w:val="005753FB"/>
    <w:rsid w:val="0057633A"/>
    <w:rsid w:val="00577F45"/>
    <w:rsid w:val="00581ADC"/>
    <w:rsid w:val="00595601"/>
    <w:rsid w:val="005A353A"/>
    <w:rsid w:val="005A48B3"/>
    <w:rsid w:val="005A549F"/>
    <w:rsid w:val="005B0DF3"/>
    <w:rsid w:val="005B4FE4"/>
    <w:rsid w:val="005C021E"/>
    <w:rsid w:val="005C6E5A"/>
    <w:rsid w:val="005C721F"/>
    <w:rsid w:val="005D014F"/>
    <w:rsid w:val="005D018C"/>
    <w:rsid w:val="005D2B49"/>
    <w:rsid w:val="005D5FB8"/>
    <w:rsid w:val="005E00FA"/>
    <w:rsid w:val="005E29EC"/>
    <w:rsid w:val="005F3E24"/>
    <w:rsid w:val="005F3E80"/>
    <w:rsid w:val="005F475F"/>
    <w:rsid w:val="005F55FF"/>
    <w:rsid w:val="005F5611"/>
    <w:rsid w:val="005F7183"/>
    <w:rsid w:val="005F7A16"/>
    <w:rsid w:val="006027CB"/>
    <w:rsid w:val="006160DC"/>
    <w:rsid w:val="006177B8"/>
    <w:rsid w:val="0061792A"/>
    <w:rsid w:val="0062379F"/>
    <w:rsid w:val="00627581"/>
    <w:rsid w:val="00630673"/>
    <w:rsid w:val="00637120"/>
    <w:rsid w:val="0065153A"/>
    <w:rsid w:val="00656679"/>
    <w:rsid w:val="006612A8"/>
    <w:rsid w:val="00672561"/>
    <w:rsid w:val="006727C1"/>
    <w:rsid w:val="00675059"/>
    <w:rsid w:val="00677566"/>
    <w:rsid w:val="006803F7"/>
    <w:rsid w:val="00680B31"/>
    <w:rsid w:val="0068145C"/>
    <w:rsid w:val="00683EF2"/>
    <w:rsid w:val="00684280"/>
    <w:rsid w:val="00690770"/>
    <w:rsid w:val="00694284"/>
    <w:rsid w:val="00695EC9"/>
    <w:rsid w:val="00697B66"/>
    <w:rsid w:val="006A5028"/>
    <w:rsid w:val="006A588B"/>
    <w:rsid w:val="006A5905"/>
    <w:rsid w:val="006A673A"/>
    <w:rsid w:val="006A6F2B"/>
    <w:rsid w:val="006B4984"/>
    <w:rsid w:val="006C0FD9"/>
    <w:rsid w:val="006C2E51"/>
    <w:rsid w:val="006C3E18"/>
    <w:rsid w:val="006C44E2"/>
    <w:rsid w:val="006D1B3E"/>
    <w:rsid w:val="006D2552"/>
    <w:rsid w:val="006D7BB9"/>
    <w:rsid w:val="006E0AE1"/>
    <w:rsid w:val="006E1B3D"/>
    <w:rsid w:val="006E4A1B"/>
    <w:rsid w:val="006E6820"/>
    <w:rsid w:val="006F25E1"/>
    <w:rsid w:val="006F2CD8"/>
    <w:rsid w:val="006F7527"/>
    <w:rsid w:val="006F7DCA"/>
    <w:rsid w:val="00704868"/>
    <w:rsid w:val="007048E3"/>
    <w:rsid w:val="00707A7D"/>
    <w:rsid w:val="0071341B"/>
    <w:rsid w:val="00713606"/>
    <w:rsid w:val="00716DEA"/>
    <w:rsid w:val="00717063"/>
    <w:rsid w:val="00717BFA"/>
    <w:rsid w:val="00727A42"/>
    <w:rsid w:val="00727E85"/>
    <w:rsid w:val="00734673"/>
    <w:rsid w:val="00737C53"/>
    <w:rsid w:val="00740E7F"/>
    <w:rsid w:val="00743C92"/>
    <w:rsid w:val="00745E7E"/>
    <w:rsid w:val="00747230"/>
    <w:rsid w:val="00751511"/>
    <w:rsid w:val="0075520A"/>
    <w:rsid w:val="0076014F"/>
    <w:rsid w:val="00760FEC"/>
    <w:rsid w:val="00761098"/>
    <w:rsid w:val="00761B1E"/>
    <w:rsid w:val="00764F00"/>
    <w:rsid w:val="007652CE"/>
    <w:rsid w:val="007661DA"/>
    <w:rsid w:val="00767FFE"/>
    <w:rsid w:val="0077349B"/>
    <w:rsid w:val="00775FA5"/>
    <w:rsid w:val="00776180"/>
    <w:rsid w:val="00786B4C"/>
    <w:rsid w:val="00790FA8"/>
    <w:rsid w:val="00793000"/>
    <w:rsid w:val="00793E08"/>
    <w:rsid w:val="007963DE"/>
    <w:rsid w:val="007A7797"/>
    <w:rsid w:val="007B0855"/>
    <w:rsid w:val="007B1419"/>
    <w:rsid w:val="007B1DCF"/>
    <w:rsid w:val="007B1E16"/>
    <w:rsid w:val="007B5F69"/>
    <w:rsid w:val="007B737D"/>
    <w:rsid w:val="007D169D"/>
    <w:rsid w:val="007E37E5"/>
    <w:rsid w:val="007F052C"/>
    <w:rsid w:val="007F1834"/>
    <w:rsid w:val="00800F22"/>
    <w:rsid w:val="0080270B"/>
    <w:rsid w:val="008036F7"/>
    <w:rsid w:val="008073BE"/>
    <w:rsid w:val="00807CE8"/>
    <w:rsid w:val="00813110"/>
    <w:rsid w:val="008133B0"/>
    <w:rsid w:val="00815941"/>
    <w:rsid w:val="008177F0"/>
    <w:rsid w:val="008178F5"/>
    <w:rsid w:val="00847216"/>
    <w:rsid w:val="00847D66"/>
    <w:rsid w:val="00851066"/>
    <w:rsid w:val="00853E22"/>
    <w:rsid w:val="008573A2"/>
    <w:rsid w:val="0085749B"/>
    <w:rsid w:val="0086192A"/>
    <w:rsid w:val="0086295F"/>
    <w:rsid w:val="00863CDE"/>
    <w:rsid w:val="00867F14"/>
    <w:rsid w:val="00877CBA"/>
    <w:rsid w:val="008858D7"/>
    <w:rsid w:val="0088677D"/>
    <w:rsid w:val="008A0474"/>
    <w:rsid w:val="008A04B7"/>
    <w:rsid w:val="008A3663"/>
    <w:rsid w:val="008A6D13"/>
    <w:rsid w:val="008B5385"/>
    <w:rsid w:val="008B58B8"/>
    <w:rsid w:val="008B765E"/>
    <w:rsid w:val="008C104C"/>
    <w:rsid w:val="008C3A38"/>
    <w:rsid w:val="008C4772"/>
    <w:rsid w:val="008C66BE"/>
    <w:rsid w:val="008D1A51"/>
    <w:rsid w:val="008D6EB5"/>
    <w:rsid w:val="008D7484"/>
    <w:rsid w:val="008E1553"/>
    <w:rsid w:val="008E268C"/>
    <w:rsid w:val="008F1C00"/>
    <w:rsid w:val="008F2D2F"/>
    <w:rsid w:val="00901621"/>
    <w:rsid w:val="00904D06"/>
    <w:rsid w:val="00904F52"/>
    <w:rsid w:val="0091190A"/>
    <w:rsid w:val="00913045"/>
    <w:rsid w:val="00917F2E"/>
    <w:rsid w:val="009218D6"/>
    <w:rsid w:val="00926B09"/>
    <w:rsid w:val="0093136C"/>
    <w:rsid w:val="0094120E"/>
    <w:rsid w:val="00946D88"/>
    <w:rsid w:val="00952ACE"/>
    <w:rsid w:val="00955761"/>
    <w:rsid w:val="009661B7"/>
    <w:rsid w:val="00971814"/>
    <w:rsid w:val="00971F9F"/>
    <w:rsid w:val="00976D01"/>
    <w:rsid w:val="00980C02"/>
    <w:rsid w:val="00985312"/>
    <w:rsid w:val="00992A16"/>
    <w:rsid w:val="00993817"/>
    <w:rsid w:val="00994501"/>
    <w:rsid w:val="009951D4"/>
    <w:rsid w:val="009A0DFB"/>
    <w:rsid w:val="009A2376"/>
    <w:rsid w:val="009B3B4B"/>
    <w:rsid w:val="009B59B8"/>
    <w:rsid w:val="009C133D"/>
    <w:rsid w:val="009C1E01"/>
    <w:rsid w:val="009C44F2"/>
    <w:rsid w:val="009D31CF"/>
    <w:rsid w:val="009E1274"/>
    <w:rsid w:val="009E1C1C"/>
    <w:rsid w:val="009E4663"/>
    <w:rsid w:val="009E6EA1"/>
    <w:rsid w:val="009F163D"/>
    <w:rsid w:val="009F28B1"/>
    <w:rsid w:val="009F3B72"/>
    <w:rsid w:val="009F446A"/>
    <w:rsid w:val="009F5052"/>
    <w:rsid w:val="009F790F"/>
    <w:rsid w:val="009F7F05"/>
    <w:rsid w:val="00A20D00"/>
    <w:rsid w:val="00A22CB4"/>
    <w:rsid w:val="00A269CE"/>
    <w:rsid w:val="00A27C03"/>
    <w:rsid w:val="00A32630"/>
    <w:rsid w:val="00A37BBA"/>
    <w:rsid w:val="00A43BA8"/>
    <w:rsid w:val="00A50F9C"/>
    <w:rsid w:val="00A53DF8"/>
    <w:rsid w:val="00A571E4"/>
    <w:rsid w:val="00A62758"/>
    <w:rsid w:val="00A662A5"/>
    <w:rsid w:val="00A70851"/>
    <w:rsid w:val="00A711DA"/>
    <w:rsid w:val="00A716C4"/>
    <w:rsid w:val="00A72BAE"/>
    <w:rsid w:val="00A73611"/>
    <w:rsid w:val="00A73987"/>
    <w:rsid w:val="00A769FD"/>
    <w:rsid w:val="00A7749A"/>
    <w:rsid w:val="00A81CD2"/>
    <w:rsid w:val="00A833A4"/>
    <w:rsid w:val="00A83A93"/>
    <w:rsid w:val="00A83F0A"/>
    <w:rsid w:val="00A84A49"/>
    <w:rsid w:val="00A94162"/>
    <w:rsid w:val="00A95DB7"/>
    <w:rsid w:val="00A96370"/>
    <w:rsid w:val="00AA49F6"/>
    <w:rsid w:val="00AA4DE4"/>
    <w:rsid w:val="00AB253A"/>
    <w:rsid w:val="00AB5101"/>
    <w:rsid w:val="00AC37E7"/>
    <w:rsid w:val="00AD1B3A"/>
    <w:rsid w:val="00AD5157"/>
    <w:rsid w:val="00AE10B3"/>
    <w:rsid w:val="00AE1178"/>
    <w:rsid w:val="00AE220D"/>
    <w:rsid w:val="00AE64C2"/>
    <w:rsid w:val="00AF04B8"/>
    <w:rsid w:val="00AF7EC9"/>
    <w:rsid w:val="00B05448"/>
    <w:rsid w:val="00B062A9"/>
    <w:rsid w:val="00B0695E"/>
    <w:rsid w:val="00B106E6"/>
    <w:rsid w:val="00B143BF"/>
    <w:rsid w:val="00B32197"/>
    <w:rsid w:val="00B33C24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920"/>
    <w:rsid w:val="00B87AC5"/>
    <w:rsid w:val="00B9037B"/>
    <w:rsid w:val="00B92CF4"/>
    <w:rsid w:val="00B95316"/>
    <w:rsid w:val="00B96674"/>
    <w:rsid w:val="00BA4288"/>
    <w:rsid w:val="00BA57CA"/>
    <w:rsid w:val="00BA5C61"/>
    <w:rsid w:val="00BB3AEB"/>
    <w:rsid w:val="00BB6076"/>
    <w:rsid w:val="00BD07C8"/>
    <w:rsid w:val="00BD264F"/>
    <w:rsid w:val="00BD28CD"/>
    <w:rsid w:val="00BD512C"/>
    <w:rsid w:val="00BE22C4"/>
    <w:rsid w:val="00BE68C8"/>
    <w:rsid w:val="00BE7797"/>
    <w:rsid w:val="00BE79B9"/>
    <w:rsid w:val="00BF127F"/>
    <w:rsid w:val="00BF2887"/>
    <w:rsid w:val="00BF5362"/>
    <w:rsid w:val="00BF7959"/>
    <w:rsid w:val="00C01F56"/>
    <w:rsid w:val="00C0374E"/>
    <w:rsid w:val="00C06334"/>
    <w:rsid w:val="00C15103"/>
    <w:rsid w:val="00C154E1"/>
    <w:rsid w:val="00C205C7"/>
    <w:rsid w:val="00C35B6D"/>
    <w:rsid w:val="00C460E5"/>
    <w:rsid w:val="00C52C2E"/>
    <w:rsid w:val="00C53420"/>
    <w:rsid w:val="00C5688F"/>
    <w:rsid w:val="00C571F6"/>
    <w:rsid w:val="00C63FCB"/>
    <w:rsid w:val="00C71D48"/>
    <w:rsid w:val="00C726C6"/>
    <w:rsid w:val="00C73B8F"/>
    <w:rsid w:val="00C76642"/>
    <w:rsid w:val="00C80D8C"/>
    <w:rsid w:val="00C91B10"/>
    <w:rsid w:val="00C921AF"/>
    <w:rsid w:val="00C96D56"/>
    <w:rsid w:val="00CA132B"/>
    <w:rsid w:val="00CA1540"/>
    <w:rsid w:val="00CA3275"/>
    <w:rsid w:val="00CB3691"/>
    <w:rsid w:val="00CC2163"/>
    <w:rsid w:val="00CC3F7A"/>
    <w:rsid w:val="00CC7AA6"/>
    <w:rsid w:val="00CD013E"/>
    <w:rsid w:val="00CD0992"/>
    <w:rsid w:val="00CD59EA"/>
    <w:rsid w:val="00CD6D21"/>
    <w:rsid w:val="00CE0DA3"/>
    <w:rsid w:val="00CE23B2"/>
    <w:rsid w:val="00CE3C6A"/>
    <w:rsid w:val="00CE3E09"/>
    <w:rsid w:val="00CE4C4B"/>
    <w:rsid w:val="00CE5DA1"/>
    <w:rsid w:val="00CE6586"/>
    <w:rsid w:val="00CF3E31"/>
    <w:rsid w:val="00CF76E4"/>
    <w:rsid w:val="00D04BF0"/>
    <w:rsid w:val="00D14773"/>
    <w:rsid w:val="00D15798"/>
    <w:rsid w:val="00D16F4D"/>
    <w:rsid w:val="00D222A0"/>
    <w:rsid w:val="00D23ACD"/>
    <w:rsid w:val="00D25284"/>
    <w:rsid w:val="00D26A4B"/>
    <w:rsid w:val="00D2753C"/>
    <w:rsid w:val="00D335FC"/>
    <w:rsid w:val="00D407E1"/>
    <w:rsid w:val="00D512FA"/>
    <w:rsid w:val="00D56971"/>
    <w:rsid w:val="00D5710F"/>
    <w:rsid w:val="00D7009F"/>
    <w:rsid w:val="00D70682"/>
    <w:rsid w:val="00D80C3D"/>
    <w:rsid w:val="00D82EFA"/>
    <w:rsid w:val="00D87C12"/>
    <w:rsid w:val="00D96A3F"/>
    <w:rsid w:val="00D96EF7"/>
    <w:rsid w:val="00DA105D"/>
    <w:rsid w:val="00DA2163"/>
    <w:rsid w:val="00DA3ABF"/>
    <w:rsid w:val="00DA4919"/>
    <w:rsid w:val="00DA5B3E"/>
    <w:rsid w:val="00DB20D7"/>
    <w:rsid w:val="00DB3BB2"/>
    <w:rsid w:val="00DB6DA3"/>
    <w:rsid w:val="00DB6E1D"/>
    <w:rsid w:val="00DC4475"/>
    <w:rsid w:val="00DC6E3B"/>
    <w:rsid w:val="00DD273B"/>
    <w:rsid w:val="00DE023C"/>
    <w:rsid w:val="00DE2001"/>
    <w:rsid w:val="00DE3C34"/>
    <w:rsid w:val="00DE40C9"/>
    <w:rsid w:val="00DF72D5"/>
    <w:rsid w:val="00DF7C79"/>
    <w:rsid w:val="00E012F8"/>
    <w:rsid w:val="00E07D31"/>
    <w:rsid w:val="00E07DAF"/>
    <w:rsid w:val="00E115FC"/>
    <w:rsid w:val="00E1488A"/>
    <w:rsid w:val="00E148DF"/>
    <w:rsid w:val="00E17752"/>
    <w:rsid w:val="00E217FF"/>
    <w:rsid w:val="00E24288"/>
    <w:rsid w:val="00E24CCC"/>
    <w:rsid w:val="00E303AC"/>
    <w:rsid w:val="00E35A69"/>
    <w:rsid w:val="00E3784D"/>
    <w:rsid w:val="00E462F7"/>
    <w:rsid w:val="00E571FC"/>
    <w:rsid w:val="00E57B74"/>
    <w:rsid w:val="00E6620E"/>
    <w:rsid w:val="00E74DB2"/>
    <w:rsid w:val="00E82AA1"/>
    <w:rsid w:val="00E84366"/>
    <w:rsid w:val="00E905AC"/>
    <w:rsid w:val="00E93E16"/>
    <w:rsid w:val="00E94870"/>
    <w:rsid w:val="00EA1B62"/>
    <w:rsid w:val="00EA402B"/>
    <w:rsid w:val="00EA613C"/>
    <w:rsid w:val="00EA7A1A"/>
    <w:rsid w:val="00EB31E0"/>
    <w:rsid w:val="00EB7121"/>
    <w:rsid w:val="00EC0EE6"/>
    <w:rsid w:val="00EC3D9F"/>
    <w:rsid w:val="00EC4279"/>
    <w:rsid w:val="00EC58B3"/>
    <w:rsid w:val="00EC6DB1"/>
    <w:rsid w:val="00EC72BC"/>
    <w:rsid w:val="00EE2363"/>
    <w:rsid w:val="00EE2A82"/>
    <w:rsid w:val="00EE3C54"/>
    <w:rsid w:val="00EE5A18"/>
    <w:rsid w:val="00EE6A90"/>
    <w:rsid w:val="00EF1934"/>
    <w:rsid w:val="00EF4662"/>
    <w:rsid w:val="00EF7037"/>
    <w:rsid w:val="00F01B90"/>
    <w:rsid w:val="00F01E4A"/>
    <w:rsid w:val="00F042F3"/>
    <w:rsid w:val="00F0517F"/>
    <w:rsid w:val="00F10062"/>
    <w:rsid w:val="00F10547"/>
    <w:rsid w:val="00F26A5A"/>
    <w:rsid w:val="00F2707A"/>
    <w:rsid w:val="00F27A5E"/>
    <w:rsid w:val="00F32C8A"/>
    <w:rsid w:val="00F37509"/>
    <w:rsid w:val="00F3781E"/>
    <w:rsid w:val="00F45B27"/>
    <w:rsid w:val="00F47829"/>
    <w:rsid w:val="00F5103E"/>
    <w:rsid w:val="00F551E6"/>
    <w:rsid w:val="00F6323D"/>
    <w:rsid w:val="00F71EDD"/>
    <w:rsid w:val="00F75C79"/>
    <w:rsid w:val="00F76584"/>
    <w:rsid w:val="00F76CA9"/>
    <w:rsid w:val="00F77D68"/>
    <w:rsid w:val="00F822B2"/>
    <w:rsid w:val="00F84604"/>
    <w:rsid w:val="00F851F5"/>
    <w:rsid w:val="00F9394B"/>
    <w:rsid w:val="00F969E1"/>
    <w:rsid w:val="00FA3C6D"/>
    <w:rsid w:val="00FA6635"/>
    <w:rsid w:val="00FB2D50"/>
    <w:rsid w:val="00FB5DE6"/>
    <w:rsid w:val="00FB5E28"/>
    <w:rsid w:val="00FB62A0"/>
    <w:rsid w:val="00FB740A"/>
    <w:rsid w:val="00FC429B"/>
    <w:rsid w:val="00FC78CF"/>
    <w:rsid w:val="00FD6BE2"/>
    <w:rsid w:val="00FE24D6"/>
    <w:rsid w:val="00FE2B5E"/>
    <w:rsid w:val="00FE395A"/>
    <w:rsid w:val="00FE44E3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7B0F368"/>
  <w15:docId w15:val="{CBF198F9-3539-4A4F-9D44-71E625EC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5310D0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F27A5E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C726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726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726C6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726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726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18D32-36AC-4DEB-BBDB-89B7680D0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INDEX G220</vt:lpstr>
    </vt:vector>
  </TitlesOfParts>
  <Company>INDEX-Werke GmbH &amp; Co. KG</Company>
  <LinksUpToDate>false</LinksUpToDate>
  <CharactersWithSpaces>5211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INDEX G220</dc:title>
  <dc:creator>INDEX-Werke GmbH &amp; Co. KG</dc:creator>
  <cp:lastModifiedBy>Janke, Nicole</cp:lastModifiedBy>
  <cp:revision>7</cp:revision>
  <cp:lastPrinted>2022-02-02T14:46:00Z</cp:lastPrinted>
  <dcterms:created xsi:type="dcterms:W3CDTF">2022-02-23T14:53:00Z</dcterms:created>
  <dcterms:modified xsi:type="dcterms:W3CDTF">2022-08-17T13:43:00Z</dcterms:modified>
</cp:coreProperties>
</file>